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D85" w:rsidRPr="008C64E2" w:rsidRDefault="002B7610" w:rsidP="002B76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64E2">
        <w:rPr>
          <w:rFonts w:ascii="Times New Roman" w:hAnsi="Times New Roman"/>
          <w:b/>
          <w:sz w:val="24"/>
          <w:szCs w:val="24"/>
        </w:rPr>
        <w:t>Заключение</w:t>
      </w:r>
    </w:p>
    <w:p w:rsidR="00352433" w:rsidRPr="008C64E2" w:rsidRDefault="00352433" w:rsidP="002B76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8C64E2">
        <w:rPr>
          <w:rFonts w:ascii="Times New Roman" w:hAnsi="Times New Roman"/>
          <w:b/>
          <w:sz w:val="24"/>
          <w:szCs w:val="24"/>
        </w:rPr>
        <w:t>По результатам экспертно-аналитического мероприятия «Внешняя проверка годового отчета Администрации Родинского сельсовета Родинского района Алтайского края</w:t>
      </w:r>
      <w:r w:rsidR="00B00DAA" w:rsidRPr="008C64E2">
        <w:rPr>
          <w:rFonts w:ascii="Times New Roman" w:hAnsi="Times New Roman"/>
          <w:b/>
          <w:sz w:val="24"/>
          <w:szCs w:val="24"/>
        </w:rPr>
        <w:t xml:space="preserve"> за 202</w:t>
      </w:r>
      <w:r w:rsidR="003F4693" w:rsidRPr="008C64E2">
        <w:rPr>
          <w:rFonts w:ascii="Times New Roman" w:hAnsi="Times New Roman"/>
          <w:b/>
          <w:sz w:val="24"/>
          <w:szCs w:val="24"/>
        </w:rPr>
        <w:t>3</w:t>
      </w:r>
      <w:r w:rsidR="00B00DAA" w:rsidRPr="008C64E2">
        <w:rPr>
          <w:rFonts w:ascii="Times New Roman" w:hAnsi="Times New Roman"/>
          <w:b/>
          <w:sz w:val="24"/>
          <w:szCs w:val="24"/>
        </w:rPr>
        <w:t xml:space="preserve"> год</w:t>
      </w:r>
      <w:r w:rsidRPr="008C64E2">
        <w:rPr>
          <w:rFonts w:ascii="Times New Roman" w:hAnsi="Times New Roman"/>
          <w:b/>
          <w:sz w:val="24"/>
          <w:szCs w:val="24"/>
        </w:rPr>
        <w:t>»</w:t>
      </w:r>
    </w:p>
    <w:p w:rsidR="004505D6" w:rsidRPr="008C64E2" w:rsidRDefault="004505D6" w:rsidP="002B761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2B7610" w:rsidRPr="008C64E2" w:rsidRDefault="008E4E06" w:rsidP="002B7610">
      <w:pPr>
        <w:spacing w:after="0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8C64E2">
        <w:rPr>
          <w:rFonts w:ascii="Times New Roman" w:hAnsi="Times New Roman"/>
          <w:b/>
          <w:sz w:val="24"/>
          <w:szCs w:val="24"/>
        </w:rPr>
        <w:t xml:space="preserve">    </w:t>
      </w:r>
      <w:r w:rsidR="00352433" w:rsidRPr="008C64E2">
        <w:rPr>
          <w:rFonts w:ascii="Times New Roman" w:hAnsi="Times New Roman"/>
          <w:b/>
          <w:sz w:val="24"/>
          <w:szCs w:val="24"/>
        </w:rPr>
        <w:t>Цель проверки:</w:t>
      </w:r>
    </w:p>
    <w:p w:rsidR="00352433" w:rsidRPr="008C64E2" w:rsidRDefault="00352433" w:rsidP="00FC3B1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 xml:space="preserve">Контроль достоверности годового отчета об исполнении бюджета и бюджетной отчетности, законности и результативности деятельности </w:t>
      </w:r>
      <w:r w:rsidR="00E70166" w:rsidRPr="008C64E2">
        <w:rPr>
          <w:rFonts w:ascii="Times New Roman" w:hAnsi="Times New Roman"/>
          <w:sz w:val="24"/>
          <w:szCs w:val="24"/>
        </w:rPr>
        <w:t>по исполнению бюдета муниципального  образования Родинский сельсоветРодинского района Алтайского края в 202</w:t>
      </w:r>
      <w:r w:rsidR="003F4693" w:rsidRPr="008C64E2">
        <w:rPr>
          <w:rFonts w:ascii="Times New Roman" w:hAnsi="Times New Roman"/>
          <w:sz w:val="24"/>
          <w:szCs w:val="24"/>
        </w:rPr>
        <w:t>3</w:t>
      </w:r>
      <w:r w:rsidR="00E70166" w:rsidRPr="008C64E2">
        <w:rPr>
          <w:rFonts w:ascii="Times New Roman" w:hAnsi="Times New Roman"/>
          <w:sz w:val="24"/>
          <w:szCs w:val="24"/>
        </w:rPr>
        <w:t xml:space="preserve"> году.</w:t>
      </w:r>
    </w:p>
    <w:p w:rsidR="00F67829" w:rsidRPr="008C64E2" w:rsidRDefault="00F67829" w:rsidP="00E923F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C64E2">
        <w:rPr>
          <w:rFonts w:ascii="Times New Roman" w:hAnsi="Times New Roman"/>
          <w:b/>
          <w:sz w:val="24"/>
          <w:szCs w:val="24"/>
        </w:rPr>
        <w:t>Задач</w:t>
      </w:r>
      <w:r w:rsidR="008E4E06" w:rsidRPr="008C64E2">
        <w:rPr>
          <w:rFonts w:ascii="Times New Roman" w:hAnsi="Times New Roman"/>
          <w:b/>
          <w:sz w:val="24"/>
          <w:szCs w:val="24"/>
        </w:rPr>
        <w:t>и</w:t>
      </w:r>
      <w:r w:rsidRPr="008C64E2">
        <w:rPr>
          <w:rFonts w:ascii="Times New Roman" w:hAnsi="Times New Roman"/>
          <w:b/>
          <w:sz w:val="24"/>
          <w:szCs w:val="24"/>
        </w:rPr>
        <w:t xml:space="preserve"> проверки :</w:t>
      </w:r>
    </w:p>
    <w:p w:rsidR="00E923FB" w:rsidRPr="008C64E2" w:rsidRDefault="00F67829" w:rsidP="00E923FB">
      <w:pPr>
        <w:pStyle w:val="Default"/>
        <w:ind w:firstLine="708"/>
        <w:jc w:val="both"/>
      </w:pPr>
      <w:r w:rsidRPr="008C64E2">
        <w:t xml:space="preserve">а)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составу, содержанию и представлению; </w:t>
      </w:r>
    </w:p>
    <w:p w:rsidR="00F67829" w:rsidRPr="008C64E2" w:rsidRDefault="00F67829" w:rsidP="00E923FB">
      <w:pPr>
        <w:pStyle w:val="Default"/>
        <w:ind w:firstLine="708"/>
        <w:jc w:val="both"/>
        <w:rPr>
          <w:color w:val="auto"/>
        </w:rPr>
      </w:pPr>
      <w:r w:rsidRPr="008C64E2">
        <w:rPr>
          <w:color w:val="auto"/>
        </w:rPr>
        <w:t xml:space="preserve">б) проверка соответствия плановых показателей, указанных в годовом отчете об исполнении бюджета муниципального образования и в бюджетной отчетности, показателям решения представительного органа муниципального образования о бюджете муниципального образования на финансовый год, с учетом изменений, внесенных в ходе исполнения бюджета; </w:t>
      </w:r>
    </w:p>
    <w:p w:rsidR="00F67829" w:rsidRPr="008C64E2" w:rsidRDefault="00F67829" w:rsidP="00E923FB">
      <w:pPr>
        <w:pStyle w:val="Default"/>
        <w:ind w:firstLine="708"/>
        <w:jc w:val="both"/>
        <w:rPr>
          <w:color w:val="auto"/>
        </w:rPr>
      </w:pPr>
      <w:r w:rsidRPr="008C64E2">
        <w:rPr>
          <w:color w:val="auto"/>
        </w:rPr>
        <w:t xml:space="preserve">в) проверка соответствия показателей годового отчета об исполнении бюджета муниципального образования / бюджетной отчетности данным бюджетного учета; </w:t>
      </w:r>
    </w:p>
    <w:p w:rsidR="00F67829" w:rsidRPr="008C64E2" w:rsidRDefault="00F67829" w:rsidP="00E923FB">
      <w:pPr>
        <w:pStyle w:val="Default"/>
        <w:ind w:firstLine="708"/>
        <w:jc w:val="both"/>
        <w:rPr>
          <w:color w:val="auto"/>
        </w:rPr>
      </w:pPr>
      <w:r w:rsidRPr="008C64E2">
        <w:rPr>
          <w:color w:val="auto"/>
        </w:rPr>
        <w:t xml:space="preserve">г) проверка полноты </w:t>
      </w:r>
      <w:r w:rsidR="00E923FB" w:rsidRPr="008C64E2">
        <w:rPr>
          <w:color w:val="auto"/>
        </w:rPr>
        <w:t xml:space="preserve">предоставленной </w:t>
      </w:r>
      <w:r w:rsidRPr="008C64E2">
        <w:rPr>
          <w:color w:val="auto"/>
        </w:rPr>
        <w:t xml:space="preserve">отчетности; соответствия отчетности и соответствующих показателей годового отчета об исполнении бюджета муниципального образования; </w:t>
      </w:r>
    </w:p>
    <w:p w:rsidR="00F67829" w:rsidRPr="008C64E2" w:rsidRDefault="00F67829" w:rsidP="00E923FB">
      <w:pPr>
        <w:pStyle w:val="Default"/>
        <w:ind w:firstLine="708"/>
        <w:jc w:val="both"/>
        <w:rPr>
          <w:color w:val="auto"/>
        </w:rPr>
      </w:pPr>
      <w:r w:rsidRPr="008C64E2">
        <w:rPr>
          <w:color w:val="auto"/>
        </w:rPr>
        <w:t xml:space="preserve">д) проверка внутренней согласованности годового отчета об исполнении бюджета муниципального образования и иных форм бюджетной отчетности; </w:t>
      </w:r>
    </w:p>
    <w:p w:rsidR="00F67829" w:rsidRPr="008C64E2" w:rsidRDefault="00F67829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>е) анализ исполнения местного бюджета в части доходов, расходов и источников финансирования дефицита бюджета.</w:t>
      </w:r>
    </w:p>
    <w:p w:rsidR="00E3450C" w:rsidRPr="008C64E2" w:rsidRDefault="00E3450C" w:rsidP="00E923F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C64E2">
        <w:rPr>
          <w:rFonts w:ascii="Times New Roman" w:hAnsi="Times New Roman"/>
          <w:b/>
          <w:sz w:val="24"/>
          <w:szCs w:val="24"/>
        </w:rPr>
        <w:t>Предмет</w:t>
      </w:r>
      <w:r w:rsidR="001A732E" w:rsidRPr="008C64E2">
        <w:rPr>
          <w:rFonts w:ascii="Times New Roman" w:hAnsi="Times New Roman"/>
          <w:b/>
          <w:sz w:val="24"/>
          <w:szCs w:val="24"/>
        </w:rPr>
        <w:t xml:space="preserve"> </w:t>
      </w:r>
      <w:r w:rsidRPr="008C64E2">
        <w:rPr>
          <w:rFonts w:ascii="Times New Roman" w:hAnsi="Times New Roman"/>
          <w:b/>
          <w:sz w:val="24"/>
          <w:szCs w:val="24"/>
        </w:rPr>
        <w:t xml:space="preserve"> проверки : </w:t>
      </w:r>
    </w:p>
    <w:p w:rsidR="00E3450C" w:rsidRPr="008C64E2" w:rsidRDefault="00E3450C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>а) бюджетная отчетность;</w:t>
      </w:r>
    </w:p>
    <w:p w:rsidR="00E3450C" w:rsidRPr="008C64E2" w:rsidRDefault="00E3450C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>б) годовой отчет об исполнении бюджета муниципального образования.</w:t>
      </w:r>
    </w:p>
    <w:p w:rsidR="00E3450C" w:rsidRPr="008C64E2" w:rsidRDefault="00E3450C" w:rsidP="00E3450C">
      <w:pPr>
        <w:pStyle w:val="Default"/>
        <w:ind w:firstLine="708"/>
        <w:jc w:val="both"/>
        <w:rPr>
          <w:color w:val="auto"/>
        </w:rPr>
      </w:pPr>
      <w:r w:rsidRPr="008C64E2">
        <w:t>в) документы, предоставленные в</w:t>
      </w:r>
      <w:r w:rsidR="002C59CB" w:rsidRPr="008C64E2">
        <w:t xml:space="preserve"> КСП</w:t>
      </w:r>
      <w:r w:rsidRPr="008C64E2">
        <w:t xml:space="preserve"> в соответствии с требованиями решения представительного органа местного самоуправления о бюджетном процессе; решение о бюджете на отчетный финансовый год; отдельные нормативные правовые акты, обеспечивающие организацию исполнения бюджета в отчетном финансовом году, а также документы и материалы, </w:t>
      </w:r>
      <w:r w:rsidRPr="008C64E2">
        <w:rPr>
          <w:color w:val="auto"/>
        </w:rPr>
        <w:t>необходимые для проведения внешней проверки.</w:t>
      </w:r>
    </w:p>
    <w:p w:rsidR="00E3450C" w:rsidRPr="008C64E2" w:rsidRDefault="00E3450C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 xml:space="preserve">Объектом внешней проверки бюджета муниципального образования являются: Администрация </w:t>
      </w:r>
      <w:r w:rsidR="00986940" w:rsidRPr="008C64E2">
        <w:rPr>
          <w:rFonts w:ascii="Times New Roman" w:hAnsi="Times New Roman"/>
          <w:sz w:val="24"/>
          <w:szCs w:val="24"/>
        </w:rPr>
        <w:t>Родинского</w:t>
      </w:r>
      <w:r w:rsidRPr="008C64E2">
        <w:rPr>
          <w:rFonts w:ascii="Times New Roman" w:hAnsi="Times New Roman"/>
          <w:sz w:val="24"/>
          <w:szCs w:val="24"/>
        </w:rPr>
        <w:t xml:space="preserve"> сельсовета Родинского района Алтайского края.</w:t>
      </w:r>
    </w:p>
    <w:p w:rsidR="00E3450C" w:rsidRPr="008C64E2" w:rsidRDefault="00B00A07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b/>
          <w:sz w:val="24"/>
          <w:szCs w:val="24"/>
        </w:rPr>
        <w:t>П</w:t>
      </w:r>
      <w:r w:rsidR="00E3450C" w:rsidRPr="008C64E2">
        <w:rPr>
          <w:rFonts w:ascii="Times New Roman" w:hAnsi="Times New Roman"/>
          <w:b/>
          <w:sz w:val="24"/>
          <w:szCs w:val="24"/>
        </w:rPr>
        <w:t>ериод</w:t>
      </w:r>
      <w:r w:rsidRPr="008C64E2">
        <w:rPr>
          <w:rFonts w:ascii="Times New Roman" w:hAnsi="Times New Roman"/>
          <w:b/>
          <w:sz w:val="24"/>
          <w:szCs w:val="24"/>
        </w:rPr>
        <w:t xml:space="preserve"> проверки</w:t>
      </w:r>
      <w:r w:rsidR="00E3450C" w:rsidRPr="008C64E2">
        <w:rPr>
          <w:rFonts w:ascii="Times New Roman" w:hAnsi="Times New Roman"/>
          <w:b/>
          <w:sz w:val="24"/>
          <w:szCs w:val="24"/>
        </w:rPr>
        <w:t>: 20</w:t>
      </w:r>
      <w:r w:rsidR="00770EB1" w:rsidRPr="008C64E2">
        <w:rPr>
          <w:rFonts w:ascii="Times New Roman" w:hAnsi="Times New Roman"/>
          <w:b/>
          <w:sz w:val="24"/>
          <w:szCs w:val="24"/>
        </w:rPr>
        <w:t>2</w:t>
      </w:r>
      <w:r w:rsidR="003F4693" w:rsidRPr="008C64E2">
        <w:rPr>
          <w:rFonts w:ascii="Times New Roman" w:hAnsi="Times New Roman"/>
          <w:b/>
          <w:sz w:val="24"/>
          <w:szCs w:val="24"/>
        </w:rPr>
        <w:t>3</w:t>
      </w:r>
      <w:r w:rsidR="00E3450C" w:rsidRPr="008C64E2">
        <w:rPr>
          <w:rFonts w:ascii="Times New Roman" w:hAnsi="Times New Roman"/>
          <w:b/>
          <w:sz w:val="24"/>
          <w:szCs w:val="24"/>
        </w:rPr>
        <w:t xml:space="preserve"> год</w:t>
      </w:r>
      <w:r w:rsidR="00CE5018" w:rsidRPr="008C64E2">
        <w:rPr>
          <w:rFonts w:ascii="Times New Roman" w:hAnsi="Times New Roman"/>
          <w:b/>
          <w:sz w:val="24"/>
          <w:szCs w:val="24"/>
        </w:rPr>
        <w:t>:</w:t>
      </w:r>
    </w:p>
    <w:p w:rsidR="00E069DA" w:rsidRPr="008C64E2" w:rsidRDefault="00D222AF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 xml:space="preserve">Внешняя проверка бюджета муниципального образования </w:t>
      </w:r>
      <w:r w:rsidR="00986940" w:rsidRPr="008C64E2">
        <w:rPr>
          <w:rFonts w:ascii="Times New Roman" w:hAnsi="Times New Roman"/>
          <w:sz w:val="24"/>
          <w:szCs w:val="24"/>
        </w:rPr>
        <w:t>Родинский</w:t>
      </w:r>
      <w:r w:rsidRPr="008C64E2">
        <w:rPr>
          <w:rFonts w:ascii="Times New Roman" w:hAnsi="Times New Roman"/>
          <w:sz w:val="24"/>
          <w:szCs w:val="24"/>
        </w:rPr>
        <w:t xml:space="preserve"> сельсовет Родинского района Алтайского края осуществлялась камеральным способом. Метод проведения внешней проверки </w:t>
      </w:r>
      <w:r w:rsidRPr="008C64E2">
        <w:rPr>
          <w:rFonts w:ascii="Times New Roman" w:hAnsi="Times New Roman"/>
          <w:b/>
          <w:bCs/>
          <w:sz w:val="24"/>
          <w:szCs w:val="24"/>
        </w:rPr>
        <w:t xml:space="preserve">– </w:t>
      </w:r>
      <w:r w:rsidRPr="008C64E2">
        <w:rPr>
          <w:rFonts w:ascii="Times New Roman" w:hAnsi="Times New Roman"/>
          <w:sz w:val="24"/>
          <w:szCs w:val="24"/>
        </w:rPr>
        <w:t xml:space="preserve">выборочная проверка. </w:t>
      </w:r>
    </w:p>
    <w:p w:rsidR="00E3450C" w:rsidRPr="008C64E2" w:rsidRDefault="00B513A0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 xml:space="preserve">Годовой отчет об исполнении бюджета муниципального образования </w:t>
      </w:r>
      <w:r w:rsidR="00986940" w:rsidRPr="008C64E2">
        <w:rPr>
          <w:rFonts w:ascii="Times New Roman" w:hAnsi="Times New Roman"/>
          <w:sz w:val="24"/>
          <w:szCs w:val="24"/>
        </w:rPr>
        <w:t>Родинский</w:t>
      </w:r>
      <w:r w:rsidRPr="008C64E2">
        <w:rPr>
          <w:rFonts w:ascii="Times New Roman" w:hAnsi="Times New Roman"/>
          <w:sz w:val="24"/>
          <w:szCs w:val="24"/>
        </w:rPr>
        <w:t xml:space="preserve"> сельсовет Родинского района Алтайского края за 20</w:t>
      </w:r>
      <w:r w:rsidR="00E069DA" w:rsidRPr="008C64E2">
        <w:rPr>
          <w:rFonts w:ascii="Times New Roman" w:hAnsi="Times New Roman"/>
          <w:sz w:val="24"/>
          <w:szCs w:val="24"/>
        </w:rPr>
        <w:t>2</w:t>
      </w:r>
      <w:r w:rsidR="003F4693" w:rsidRPr="008C64E2">
        <w:rPr>
          <w:rFonts w:ascii="Times New Roman" w:hAnsi="Times New Roman"/>
          <w:sz w:val="24"/>
          <w:szCs w:val="24"/>
        </w:rPr>
        <w:t>3</w:t>
      </w:r>
      <w:r w:rsidRPr="008C64E2">
        <w:rPr>
          <w:rFonts w:ascii="Times New Roman" w:hAnsi="Times New Roman"/>
          <w:sz w:val="24"/>
          <w:szCs w:val="24"/>
        </w:rPr>
        <w:t xml:space="preserve"> год представлен </w:t>
      </w:r>
      <w:r w:rsidR="00E069DA" w:rsidRPr="008C64E2">
        <w:rPr>
          <w:rFonts w:ascii="Times New Roman" w:hAnsi="Times New Roman"/>
          <w:sz w:val="24"/>
          <w:szCs w:val="24"/>
        </w:rPr>
        <w:t xml:space="preserve">на экспертизу </w:t>
      </w:r>
      <w:r w:rsidRPr="008C64E2">
        <w:rPr>
          <w:rFonts w:ascii="Times New Roman" w:hAnsi="Times New Roman"/>
          <w:sz w:val="24"/>
          <w:szCs w:val="24"/>
        </w:rPr>
        <w:t>в сроки, установленные п.3 ст. 264.4 Бюджетного Кодекса Российской Федерации</w:t>
      </w:r>
      <w:r w:rsidR="00770EB1" w:rsidRPr="008C64E2">
        <w:rPr>
          <w:rFonts w:ascii="Times New Roman" w:hAnsi="Times New Roman"/>
          <w:sz w:val="24"/>
          <w:szCs w:val="24"/>
        </w:rPr>
        <w:t>, а именно в срок до 1 апреля.</w:t>
      </w:r>
    </w:p>
    <w:p w:rsidR="003F73F6" w:rsidRPr="008C64E2" w:rsidRDefault="003F73F6" w:rsidP="00CD45A9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C64E2">
        <w:rPr>
          <w:rFonts w:ascii="Times New Roman" w:hAnsi="Times New Roman"/>
          <w:b/>
          <w:sz w:val="24"/>
          <w:szCs w:val="24"/>
        </w:rPr>
        <w:t>Оценка состава бюджетной отчетности</w:t>
      </w:r>
      <w:r w:rsidR="00203A08" w:rsidRPr="008C64E2">
        <w:rPr>
          <w:rFonts w:ascii="Times New Roman" w:hAnsi="Times New Roman"/>
          <w:b/>
          <w:sz w:val="24"/>
          <w:szCs w:val="24"/>
        </w:rPr>
        <w:t xml:space="preserve"> представленной для проведения экспертно- аналитического мероприятия</w:t>
      </w:r>
      <w:r w:rsidR="00CE5018" w:rsidRPr="008C64E2">
        <w:rPr>
          <w:rFonts w:ascii="Times New Roman" w:hAnsi="Times New Roman"/>
          <w:b/>
          <w:sz w:val="24"/>
          <w:szCs w:val="24"/>
        </w:rPr>
        <w:t>:</w:t>
      </w:r>
    </w:p>
    <w:p w:rsidR="002B7610" w:rsidRPr="008C64E2" w:rsidRDefault="00B513A0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 xml:space="preserve">Бюджетная отчетность по составу представлена в полном объёме, соответствует требованиям Инструкции по применению Единого плана счетов бухгалтерского учета для органов государственной власти (государственных органов), органов местного </w:t>
      </w:r>
      <w:r w:rsidRPr="008C64E2">
        <w:rPr>
          <w:rFonts w:ascii="Times New Roman" w:hAnsi="Times New Roman"/>
          <w:sz w:val="24"/>
          <w:szCs w:val="24"/>
        </w:rPr>
        <w:lastRenderedPageBreak/>
        <w:t>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учреждений, утвержденной приказом Министерства финансов Российской Федерации от 01.12.2010 № 157н, приказу  Министерства финансов Российской Федерации от 28.12.2010 №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Федерации".</w:t>
      </w:r>
      <w:r w:rsidR="00D222AF" w:rsidRPr="008C64E2">
        <w:rPr>
          <w:rFonts w:ascii="Times New Roman" w:hAnsi="Times New Roman"/>
          <w:sz w:val="24"/>
          <w:szCs w:val="24"/>
        </w:rPr>
        <w:t xml:space="preserve"> </w:t>
      </w:r>
      <w:r w:rsidR="002B7610" w:rsidRPr="008C64E2">
        <w:rPr>
          <w:rFonts w:ascii="Times New Roman" w:hAnsi="Times New Roman"/>
          <w:sz w:val="24"/>
          <w:szCs w:val="24"/>
        </w:rPr>
        <w:t>Бюджетный учет в муниципальном образовании осуществляется в соответствии с планом счетов, включающим в себя бюджетную классификацию Российской Федерации.</w:t>
      </w:r>
    </w:p>
    <w:p w:rsidR="009577BC" w:rsidRPr="008C64E2" w:rsidRDefault="009577BC" w:rsidP="00E923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>Для проведения экспертно- аналитического мероприятия представлены следующие документы , подтверждающие исполнение бюджета поселения и документы характеризующие исполнение бюджета поселения муниципального образования Родинский сельсовет Родинского района Алтайского края:</w:t>
      </w:r>
    </w:p>
    <w:p w:rsidR="009577BC" w:rsidRPr="008C64E2" w:rsidRDefault="009577B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8C64E2">
        <w:rPr>
          <w:rFonts w:asciiTheme="majorHAnsi" w:hAnsiTheme="majorHAnsi"/>
          <w:sz w:val="24"/>
          <w:szCs w:val="24"/>
        </w:rPr>
        <w:t>Баланс по поступлениям и выбытиям бюджетных средств (ф. 0503140)</w:t>
      </w:r>
    </w:p>
    <w:p w:rsidR="009577BC" w:rsidRPr="008C64E2" w:rsidRDefault="009577B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8C64E2">
        <w:rPr>
          <w:rFonts w:asciiTheme="majorHAnsi" w:hAnsiTheme="majorHAnsi"/>
          <w:sz w:val="24"/>
          <w:szCs w:val="24"/>
        </w:rPr>
        <w:t>Баланс исполнения бюджета (ф. 0503120)</w:t>
      </w:r>
    </w:p>
    <w:p w:rsidR="009577BC" w:rsidRPr="008C64E2" w:rsidRDefault="009577B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8C64E2">
        <w:rPr>
          <w:rFonts w:asciiTheme="majorHAnsi" w:hAnsiTheme="majorHAnsi"/>
          <w:sz w:val="24"/>
          <w:szCs w:val="24"/>
        </w:rPr>
        <w:t>Справка по консолидируемым расчетам (ф. 0503125)</w:t>
      </w:r>
    </w:p>
    <w:p w:rsidR="009577BC" w:rsidRPr="008C64E2" w:rsidRDefault="009577B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8C64E2">
        <w:rPr>
          <w:rFonts w:asciiTheme="majorHAnsi" w:hAnsiTheme="majorHAnsi"/>
          <w:sz w:val="24"/>
          <w:szCs w:val="24"/>
        </w:rPr>
        <w:t>Справка по заключению счетов бюджетного учета отчетного финансового года (ф. 0503110)</w:t>
      </w:r>
    </w:p>
    <w:p w:rsidR="00A76203" w:rsidRPr="008C64E2" w:rsidRDefault="009577B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8C64E2">
        <w:rPr>
          <w:rFonts w:asciiTheme="majorHAnsi" w:hAnsiTheme="majorHAnsi"/>
          <w:sz w:val="24"/>
          <w:szCs w:val="24"/>
        </w:rPr>
        <w:t xml:space="preserve">Отчет о движении денежных средств (ф. 0503123) </w:t>
      </w:r>
    </w:p>
    <w:p w:rsidR="00AD479C" w:rsidRPr="008C64E2" w:rsidRDefault="00AD479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8C64E2">
        <w:rPr>
          <w:rFonts w:asciiTheme="majorHAnsi" w:hAnsiTheme="majorHAnsi"/>
          <w:sz w:val="24"/>
          <w:szCs w:val="24"/>
        </w:rPr>
        <w:t xml:space="preserve">Отчет о финансовых результатах деятельности (ф. 0503121) </w:t>
      </w:r>
    </w:p>
    <w:p w:rsidR="009577BC" w:rsidRPr="008C64E2" w:rsidRDefault="009577B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8C64E2">
        <w:rPr>
          <w:rFonts w:asciiTheme="majorHAnsi" w:hAnsiTheme="majorHAnsi"/>
          <w:sz w:val="24"/>
          <w:szCs w:val="24"/>
        </w:rPr>
        <w:t xml:space="preserve"> </w:t>
      </w:r>
      <w:r w:rsidR="00AD479C" w:rsidRPr="008C64E2">
        <w:rPr>
          <w:rFonts w:asciiTheme="majorHAnsi" w:hAnsiTheme="majorHAnsi"/>
          <w:sz w:val="24"/>
          <w:szCs w:val="24"/>
        </w:rPr>
        <w:t>Решение о бюджете поселения на отчетный финансовый год (в первоначальной редакции)</w:t>
      </w:r>
    </w:p>
    <w:p w:rsidR="00AD479C" w:rsidRPr="008C64E2" w:rsidRDefault="00AD479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8C64E2">
        <w:rPr>
          <w:rFonts w:asciiTheme="majorHAnsi" w:hAnsiTheme="majorHAnsi"/>
          <w:sz w:val="24"/>
          <w:szCs w:val="24"/>
        </w:rPr>
        <w:t>Решения о внесении изменений в решение о бюджете поселения на отчетный финансовый год</w:t>
      </w:r>
    </w:p>
    <w:p w:rsidR="00AD479C" w:rsidRPr="008C64E2" w:rsidRDefault="00AD479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8C64E2">
        <w:rPr>
          <w:rFonts w:asciiTheme="majorHAnsi" w:hAnsiTheme="majorHAnsi"/>
          <w:sz w:val="24"/>
          <w:szCs w:val="24"/>
        </w:rPr>
        <w:t>Решение о бюджете поселения на отчетный финансовый год (в последней редакции)</w:t>
      </w:r>
    </w:p>
    <w:p w:rsidR="00AD479C" w:rsidRPr="008C64E2" w:rsidRDefault="00AD479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8C64E2">
        <w:rPr>
          <w:rFonts w:asciiTheme="majorHAnsi" w:hAnsiTheme="majorHAnsi"/>
          <w:sz w:val="24"/>
          <w:szCs w:val="24"/>
        </w:rPr>
        <w:t>Уточненная сводная бюджетная роспись бюджета поселения на отчетный финансовый год</w:t>
      </w:r>
    </w:p>
    <w:p w:rsidR="00AD479C" w:rsidRPr="008C64E2" w:rsidRDefault="00AD479C" w:rsidP="009577BC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8C64E2">
        <w:rPr>
          <w:rFonts w:asciiTheme="majorHAnsi" w:hAnsiTheme="majorHAnsi"/>
          <w:sz w:val="24"/>
          <w:szCs w:val="24"/>
        </w:rPr>
        <w:t>Реестр расходных обязательств муниципального образования</w:t>
      </w:r>
    </w:p>
    <w:p w:rsidR="00895D55" w:rsidRPr="008C64E2" w:rsidRDefault="00895D55" w:rsidP="00895D55">
      <w:pPr>
        <w:pStyle w:val="Default"/>
        <w:numPr>
          <w:ilvl w:val="0"/>
          <w:numId w:val="2"/>
        </w:numPr>
      </w:pPr>
      <w:r w:rsidRPr="008C64E2">
        <w:t xml:space="preserve">Иные документы и информация </w:t>
      </w:r>
    </w:p>
    <w:p w:rsidR="00770EB1" w:rsidRPr="008C64E2" w:rsidRDefault="004C4AC0" w:rsidP="00CD45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b/>
          <w:sz w:val="24"/>
          <w:szCs w:val="24"/>
        </w:rPr>
        <w:t>Общие итоги исполнения годового отчета Администрации Родинского сельсовета Родинского района Алтайского края за 202</w:t>
      </w:r>
      <w:r w:rsidR="003F4693" w:rsidRPr="008C64E2">
        <w:rPr>
          <w:rFonts w:ascii="Times New Roman" w:hAnsi="Times New Roman"/>
          <w:b/>
          <w:sz w:val="24"/>
          <w:szCs w:val="24"/>
        </w:rPr>
        <w:t>3</w:t>
      </w:r>
      <w:r w:rsidRPr="008C64E2">
        <w:rPr>
          <w:rFonts w:ascii="Times New Roman" w:hAnsi="Times New Roman"/>
          <w:b/>
          <w:sz w:val="24"/>
          <w:szCs w:val="24"/>
        </w:rPr>
        <w:t xml:space="preserve"> год</w:t>
      </w:r>
      <w:r w:rsidR="00CE5018" w:rsidRPr="008C64E2">
        <w:rPr>
          <w:rFonts w:ascii="Times New Roman" w:hAnsi="Times New Roman"/>
          <w:sz w:val="24"/>
          <w:szCs w:val="24"/>
        </w:rPr>
        <w:t>:</w:t>
      </w:r>
    </w:p>
    <w:p w:rsidR="00361FA5" w:rsidRPr="008C64E2" w:rsidRDefault="00361FA5" w:rsidP="00361F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>Бюджет</w:t>
      </w:r>
      <w:r w:rsidR="002B7610" w:rsidRPr="008C64E2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r w:rsidR="00986940" w:rsidRPr="008C64E2">
        <w:rPr>
          <w:rFonts w:ascii="Times New Roman" w:hAnsi="Times New Roman"/>
          <w:sz w:val="24"/>
          <w:szCs w:val="24"/>
        </w:rPr>
        <w:t>Родинский</w:t>
      </w:r>
      <w:r w:rsidR="002B7610" w:rsidRPr="008C64E2">
        <w:rPr>
          <w:rFonts w:ascii="Times New Roman" w:hAnsi="Times New Roman"/>
          <w:sz w:val="24"/>
          <w:szCs w:val="24"/>
        </w:rPr>
        <w:t xml:space="preserve"> сельсовет Родинского района Алтайского</w:t>
      </w:r>
      <w:r w:rsidR="00AB4352" w:rsidRPr="008C64E2">
        <w:rPr>
          <w:rFonts w:ascii="Times New Roman" w:hAnsi="Times New Roman"/>
          <w:sz w:val="24"/>
          <w:szCs w:val="24"/>
        </w:rPr>
        <w:t xml:space="preserve"> </w:t>
      </w:r>
      <w:r w:rsidRPr="008C64E2">
        <w:rPr>
          <w:rFonts w:ascii="Times New Roman" w:hAnsi="Times New Roman"/>
          <w:sz w:val="24"/>
          <w:szCs w:val="24"/>
        </w:rPr>
        <w:t>края на 20</w:t>
      </w:r>
      <w:r w:rsidR="00FE5E7E" w:rsidRPr="008C64E2">
        <w:rPr>
          <w:rFonts w:ascii="Times New Roman" w:hAnsi="Times New Roman"/>
          <w:sz w:val="24"/>
          <w:szCs w:val="24"/>
        </w:rPr>
        <w:t>2</w:t>
      </w:r>
      <w:r w:rsidR="003F4693" w:rsidRPr="008C64E2">
        <w:rPr>
          <w:rFonts w:ascii="Times New Roman" w:hAnsi="Times New Roman"/>
          <w:sz w:val="24"/>
          <w:szCs w:val="24"/>
        </w:rPr>
        <w:t>3</w:t>
      </w:r>
      <w:r w:rsidRPr="008C64E2">
        <w:rPr>
          <w:rFonts w:ascii="Times New Roman" w:hAnsi="Times New Roman"/>
          <w:sz w:val="24"/>
          <w:szCs w:val="24"/>
        </w:rPr>
        <w:t xml:space="preserve"> год утвержден Решением </w:t>
      </w:r>
      <w:r w:rsidR="00986940" w:rsidRPr="008C64E2">
        <w:rPr>
          <w:rFonts w:ascii="Times New Roman" w:hAnsi="Times New Roman"/>
          <w:sz w:val="24"/>
          <w:szCs w:val="24"/>
        </w:rPr>
        <w:t xml:space="preserve">Родинского сельского Совета депутатов № </w:t>
      </w:r>
      <w:r w:rsidR="003F4693" w:rsidRPr="008C64E2">
        <w:rPr>
          <w:rFonts w:ascii="Times New Roman" w:hAnsi="Times New Roman"/>
          <w:sz w:val="24"/>
          <w:szCs w:val="24"/>
        </w:rPr>
        <w:t>14</w:t>
      </w:r>
      <w:r w:rsidRPr="008C64E2">
        <w:rPr>
          <w:rFonts w:ascii="Times New Roman" w:hAnsi="Times New Roman"/>
          <w:sz w:val="24"/>
          <w:szCs w:val="24"/>
        </w:rPr>
        <w:t xml:space="preserve"> от </w:t>
      </w:r>
      <w:r w:rsidR="0021353F" w:rsidRPr="008C64E2">
        <w:rPr>
          <w:rFonts w:ascii="Times New Roman" w:hAnsi="Times New Roman"/>
          <w:sz w:val="24"/>
          <w:szCs w:val="24"/>
        </w:rPr>
        <w:t>1</w:t>
      </w:r>
      <w:r w:rsidR="003F4693" w:rsidRPr="008C64E2">
        <w:rPr>
          <w:rFonts w:ascii="Times New Roman" w:hAnsi="Times New Roman"/>
          <w:sz w:val="24"/>
          <w:szCs w:val="24"/>
        </w:rPr>
        <w:t>4</w:t>
      </w:r>
      <w:r w:rsidRPr="008C64E2">
        <w:rPr>
          <w:rFonts w:ascii="Times New Roman" w:hAnsi="Times New Roman"/>
          <w:sz w:val="24"/>
          <w:szCs w:val="24"/>
        </w:rPr>
        <w:t>.12.20</w:t>
      </w:r>
      <w:r w:rsidR="0021353F" w:rsidRPr="008C64E2">
        <w:rPr>
          <w:rFonts w:ascii="Times New Roman" w:hAnsi="Times New Roman"/>
          <w:sz w:val="24"/>
          <w:szCs w:val="24"/>
        </w:rPr>
        <w:t>2</w:t>
      </w:r>
      <w:r w:rsidR="003F4693" w:rsidRPr="008C64E2">
        <w:rPr>
          <w:rFonts w:ascii="Times New Roman" w:hAnsi="Times New Roman"/>
          <w:sz w:val="24"/>
          <w:szCs w:val="24"/>
        </w:rPr>
        <w:t>2</w:t>
      </w:r>
      <w:r w:rsidRPr="008C64E2">
        <w:rPr>
          <w:rFonts w:ascii="Times New Roman" w:hAnsi="Times New Roman"/>
          <w:sz w:val="24"/>
          <w:szCs w:val="24"/>
        </w:rPr>
        <w:t xml:space="preserve"> </w:t>
      </w:r>
      <w:r w:rsidR="0021353F" w:rsidRPr="008C64E2">
        <w:rPr>
          <w:rFonts w:ascii="Times New Roman" w:hAnsi="Times New Roman"/>
          <w:sz w:val="24"/>
          <w:szCs w:val="24"/>
        </w:rPr>
        <w:t xml:space="preserve">прогнозируемый </w:t>
      </w:r>
      <w:r w:rsidR="00FF7BCE" w:rsidRPr="008C64E2">
        <w:rPr>
          <w:rFonts w:ascii="Times New Roman" w:hAnsi="Times New Roman"/>
          <w:sz w:val="24"/>
          <w:szCs w:val="24"/>
        </w:rPr>
        <w:t xml:space="preserve">общий </w:t>
      </w:r>
      <w:r w:rsidR="0021353F" w:rsidRPr="008C64E2">
        <w:rPr>
          <w:rFonts w:ascii="Times New Roman" w:hAnsi="Times New Roman"/>
          <w:sz w:val="24"/>
          <w:szCs w:val="24"/>
        </w:rPr>
        <w:t>объем</w:t>
      </w:r>
      <w:r w:rsidRPr="008C64E2">
        <w:rPr>
          <w:rFonts w:ascii="Times New Roman" w:hAnsi="Times New Roman"/>
          <w:sz w:val="24"/>
          <w:szCs w:val="24"/>
        </w:rPr>
        <w:t xml:space="preserve"> доход</w:t>
      </w:r>
      <w:r w:rsidR="00FF7BCE" w:rsidRPr="008C64E2">
        <w:rPr>
          <w:rFonts w:ascii="Times New Roman" w:hAnsi="Times New Roman"/>
          <w:sz w:val="24"/>
          <w:szCs w:val="24"/>
        </w:rPr>
        <w:t xml:space="preserve">ов бюджета сельского поселения в сумме </w:t>
      </w:r>
      <w:r w:rsidR="003F4693" w:rsidRPr="008C64E2">
        <w:rPr>
          <w:rFonts w:ascii="Times New Roman" w:hAnsi="Times New Roman"/>
          <w:sz w:val="24"/>
          <w:szCs w:val="24"/>
        </w:rPr>
        <w:t>22199,1</w:t>
      </w:r>
      <w:r w:rsidR="00FF7BCE" w:rsidRPr="008C64E2">
        <w:rPr>
          <w:rFonts w:ascii="Times New Roman" w:hAnsi="Times New Roman"/>
          <w:sz w:val="24"/>
          <w:szCs w:val="24"/>
        </w:rPr>
        <w:t xml:space="preserve"> тыс. руб</w:t>
      </w:r>
      <w:r w:rsidR="007901F3" w:rsidRPr="008C64E2">
        <w:rPr>
          <w:rFonts w:ascii="Times New Roman" w:hAnsi="Times New Roman"/>
          <w:sz w:val="24"/>
          <w:szCs w:val="24"/>
        </w:rPr>
        <w:t>,</w:t>
      </w:r>
      <w:r w:rsidR="00FF7BCE" w:rsidRPr="008C64E2">
        <w:rPr>
          <w:rFonts w:ascii="Times New Roman" w:hAnsi="Times New Roman"/>
          <w:sz w:val="24"/>
          <w:szCs w:val="24"/>
        </w:rPr>
        <w:t xml:space="preserve">, в том числе объем межбюджетных трансфертов, получаемых из других бюджетов, в сумме </w:t>
      </w:r>
      <w:r w:rsidR="003F4693" w:rsidRPr="008C64E2">
        <w:rPr>
          <w:rFonts w:ascii="Times New Roman" w:hAnsi="Times New Roman"/>
          <w:sz w:val="24"/>
          <w:szCs w:val="24"/>
        </w:rPr>
        <w:t>10479,1</w:t>
      </w:r>
      <w:r w:rsidR="00FF7BCE" w:rsidRPr="008C64E2">
        <w:rPr>
          <w:rFonts w:ascii="Times New Roman" w:hAnsi="Times New Roman"/>
          <w:sz w:val="24"/>
          <w:szCs w:val="24"/>
        </w:rPr>
        <w:t xml:space="preserve"> тыс.руб</w:t>
      </w:r>
      <w:r w:rsidR="007901F3" w:rsidRPr="008C64E2">
        <w:rPr>
          <w:rFonts w:ascii="Times New Roman" w:hAnsi="Times New Roman"/>
          <w:sz w:val="24"/>
          <w:szCs w:val="24"/>
        </w:rPr>
        <w:t>.</w:t>
      </w:r>
      <w:r w:rsidR="00FF7BCE" w:rsidRPr="008C64E2">
        <w:rPr>
          <w:rFonts w:ascii="Times New Roman" w:hAnsi="Times New Roman"/>
          <w:sz w:val="24"/>
          <w:szCs w:val="24"/>
        </w:rPr>
        <w:t xml:space="preserve">, общий объем расходов бюджета поселения в сумме </w:t>
      </w:r>
      <w:r w:rsidR="003F4693" w:rsidRPr="008C64E2">
        <w:rPr>
          <w:rFonts w:ascii="Times New Roman" w:hAnsi="Times New Roman"/>
          <w:sz w:val="24"/>
          <w:szCs w:val="24"/>
        </w:rPr>
        <w:t>22199,1</w:t>
      </w:r>
      <w:r w:rsidRPr="008C64E2">
        <w:rPr>
          <w:rFonts w:ascii="Times New Roman" w:hAnsi="Times New Roman"/>
          <w:sz w:val="24"/>
          <w:szCs w:val="24"/>
        </w:rPr>
        <w:t xml:space="preserve"> тыс.руб.</w:t>
      </w:r>
    </w:p>
    <w:p w:rsidR="00361FA5" w:rsidRPr="008C64E2" w:rsidRDefault="00361FA5" w:rsidP="00361F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 xml:space="preserve">В ходе исполнения бюджета в отчетном периоде в утвержденный бюджет </w:t>
      </w:r>
      <w:r w:rsidR="00941D8C" w:rsidRPr="008C64E2">
        <w:rPr>
          <w:rFonts w:ascii="Times New Roman" w:hAnsi="Times New Roman"/>
          <w:sz w:val="24"/>
          <w:szCs w:val="24"/>
        </w:rPr>
        <w:t xml:space="preserve">были внесены изменения и дополнения. В соответствии с </w:t>
      </w:r>
      <w:r w:rsidR="000F6040" w:rsidRPr="008C64E2">
        <w:rPr>
          <w:rFonts w:ascii="Times New Roman" w:hAnsi="Times New Roman"/>
          <w:sz w:val="24"/>
          <w:szCs w:val="24"/>
        </w:rPr>
        <w:t>изменениями от</w:t>
      </w:r>
      <w:r w:rsidR="007513A7" w:rsidRPr="008C64E2">
        <w:rPr>
          <w:rFonts w:ascii="Times New Roman" w:hAnsi="Times New Roman"/>
          <w:sz w:val="24"/>
          <w:szCs w:val="24"/>
        </w:rPr>
        <w:t xml:space="preserve"> </w:t>
      </w:r>
      <w:r w:rsidR="00CD05CA" w:rsidRPr="008C64E2">
        <w:rPr>
          <w:rFonts w:ascii="Times New Roman" w:hAnsi="Times New Roman"/>
          <w:sz w:val="24"/>
          <w:szCs w:val="24"/>
        </w:rPr>
        <w:t>2</w:t>
      </w:r>
      <w:r w:rsidR="003F4693" w:rsidRPr="008C64E2">
        <w:rPr>
          <w:rFonts w:ascii="Times New Roman" w:hAnsi="Times New Roman"/>
          <w:sz w:val="24"/>
          <w:szCs w:val="24"/>
        </w:rPr>
        <w:t>0</w:t>
      </w:r>
      <w:r w:rsidR="00CD05CA" w:rsidRPr="008C64E2">
        <w:rPr>
          <w:rFonts w:ascii="Times New Roman" w:hAnsi="Times New Roman"/>
          <w:sz w:val="24"/>
          <w:szCs w:val="24"/>
        </w:rPr>
        <w:t>.12</w:t>
      </w:r>
      <w:r w:rsidR="00986940" w:rsidRPr="008C64E2">
        <w:rPr>
          <w:rFonts w:ascii="Times New Roman" w:hAnsi="Times New Roman"/>
          <w:sz w:val="24"/>
          <w:szCs w:val="24"/>
        </w:rPr>
        <w:t>.20</w:t>
      </w:r>
      <w:r w:rsidR="00FF7BCE" w:rsidRPr="008C64E2">
        <w:rPr>
          <w:rFonts w:ascii="Times New Roman" w:hAnsi="Times New Roman"/>
          <w:sz w:val="24"/>
          <w:szCs w:val="24"/>
        </w:rPr>
        <w:t>2</w:t>
      </w:r>
      <w:r w:rsidR="003F4693" w:rsidRPr="008C64E2">
        <w:rPr>
          <w:rFonts w:ascii="Times New Roman" w:hAnsi="Times New Roman"/>
          <w:sz w:val="24"/>
          <w:szCs w:val="24"/>
        </w:rPr>
        <w:t>3</w:t>
      </w:r>
      <w:r w:rsidR="00986940" w:rsidRPr="008C64E2">
        <w:rPr>
          <w:rFonts w:ascii="Times New Roman" w:hAnsi="Times New Roman"/>
          <w:sz w:val="24"/>
          <w:szCs w:val="24"/>
        </w:rPr>
        <w:t xml:space="preserve"> № </w:t>
      </w:r>
      <w:r w:rsidR="003F4693" w:rsidRPr="008C64E2">
        <w:rPr>
          <w:rFonts w:ascii="Times New Roman" w:hAnsi="Times New Roman"/>
          <w:sz w:val="24"/>
          <w:szCs w:val="24"/>
        </w:rPr>
        <w:t>23</w:t>
      </w:r>
      <w:r w:rsidR="000F6040" w:rsidRPr="008C64E2">
        <w:rPr>
          <w:rFonts w:ascii="Times New Roman" w:hAnsi="Times New Roman"/>
          <w:sz w:val="24"/>
          <w:szCs w:val="24"/>
        </w:rPr>
        <w:t xml:space="preserve"> (последняя редакция) доходы бюджета утверждены в сумме </w:t>
      </w:r>
      <w:r w:rsidR="007C1F54" w:rsidRPr="008C64E2">
        <w:rPr>
          <w:rFonts w:ascii="Times New Roman" w:hAnsi="Times New Roman"/>
          <w:sz w:val="24"/>
          <w:szCs w:val="24"/>
        </w:rPr>
        <w:t>42966,8</w:t>
      </w:r>
      <w:r w:rsidR="00FF7BCE" w:rsidRPr="008C64E2">
        <w:rPr>
          <w:rFonts w:ascii="Times New Roman" w:hAnsi="Times New Roman"/>
          <w:sz w:val="24"/>
          <w:szCs w:val="24"/>
        </w:rPr>
        <w:t xml:space="preserve"> </w:t>
      </w:r>
      <w:r w:rsidR="000F6040" w:rsidRPr="008C64E2">
        <w:rPr>
          <w:rFonts w:ascii="Times New Roman" w:hAnsi="Times New Roman"/>
          <w:sz w:val="24"/>
          <w:szCs w:val="24"/>
        </w:rPr>
        <w:t>тыс.руб</w:t>
      </w:r>
      <w:r w:rsidR="00FF7BCE" w:rsidRPr="008C64E2">
        <w:rPr>
          <w:rFonts w:ascii="Times New Roman" w:hAnsi="Times New Roman"/>
          <w:sz w:val="24"/>
          <w:szCs w:val="24"/>
        </w:rPr>
        <w:t>лей</w:t>
      </w:r>
      <w:r w:rsidR="00986940" w:rsidRPr="008C64E2">
        <w:rPr>
          <w:rFonts w:ascii="Times New Roman" w:hAnsi="Times New Roman"/>
          <w:sz w:val="24"/>
          <w:szCs w:val="24"/>
        </w:rPr>
        <w:t>,</w:t>
      </w:r>
      <w:r w:rsidR="00FF7BCE" w:rsidRPr="008C64E2">
        <w:rPr>
          <w:rFonts w:ascii="Times New Roman" w:hAnsi="Times New Roman"/>
          <w:sz w:val="24"/>
          <w:szCs w:val="24"/>
        </w:rPr>
        <w:t xml:space="preserve"> в том числе объем межбюджетных трансфертов, получаемых из других бюджетов, в сумме </w:t>
      </w:r>
      <w:r w:rsidR="007C1F54" w:rsidRPr="008C64E2">
        <w:rPr>
          <w:rFonts w:ascii="Times New Roman" w:hAnsi="Times New Roman"/>
          <w:sz w:val="24"/>
          <w:szCs w:val="24"/>
        </w:rPr>
        <w:t>32277,9</w:t>
      </w:r>
      <w:r w:rsidR="00986940" w:rsidRPr="008C64E2">
        <w:rPr>
          <w:rFonts w:ascii="Times New Roman" w:hAnsi="Times New Roman"/>
          <w:sz w:val="24"/>
          <w:szCs w:val="24"/>
        </w:rPr>
        <w:t xml:space="preserve">  тыс.руб.</w:t>
      </w:r>
      <w:r w:rsidR="008F08F5" w:rsidRPr="008C64E2">
        <w:rPr>
          <w:rFonts w:ascii="Times New Roman" w:hAnsi="Times New Roman"/>
          <w:sz w:val="24"/>
          <w:szCs w:val="24"/>
        </w:rPr>
        <w:t>, общий объем расходов бюджета поселения</w:t>
      </w:r>
      <w:r w:rsidR="007C1F54" w:rsidRPr="008C64E2">
        <w:rPr>
          <w:rFonts w:ascii="Times New Roman" w:hAnsi="Times New Roman"/>
          <w:sz w:val="24"/>
          <w:szCs w:val="24"/>
        </w:rPr>
        <w:t xml:space="preserve"> утвержден</w:t>
      </w:r>
      <w:r w:rsidR="008F08F5" w:rsidRPr="008C64E2">
        <w:rPr>
          <w:rFonts w:ascii="Times New Roman" w:hAnsi="Times New Roman"/>
          <w:sz w:val="24"/>
          <w:szCs w:val="24"/>
        </w:rPr>
        <w:t xml:space="preserve"> в сумме </w:t>
      </w:r>
      <w:r w:rsidR="007C1F54" w:rsidRPr="008C64E2">
        <w:rPr>
          <w:rFonts w:ascii="Times New Roman" w:hAnsi="Times New Roman"/>
          <w:sz w:val="24"/>
          <w:szCs w:val="24"/>
        </w:rPr>
        <w:t>42966,8</w:t>
      </w:r>
      <w:r w:rsidR="008F08F5" w:rsidRPr="008C64E2">
        <w:rPr>
          <w:rFonts w:ascii="Times New Roman" w:hAnsi="Times New Roman"/>
          <w:sz w:val="24"/>
          <w:szCs w:val="24"/>
        </w:rPr>
        <w:t xml:space="preserve"> тыс.руб.,</w:t>
      </w:r>
      <w:r w:rsidR="007C1F54" w:rsidRPr="008C64E2">
        <w:rPr>
          <w:rFonts w:ascii="Times New Roman" w:hAnsi="Times New Roman"/>
          <w:sz w:val="24"/>
          <w:szCs w:val="24"/>
        </w:rPr>
        <w:t xml:space="preserve"> исполнение же доходов составило 42008,6 тыс.руб.,</w:t>
      </w:r>
      <w:r w:rsidR="00986940" w:rsidRPr="008C64E2">
        <w:rPr>
          <w:rFonts w:ascii="Times New Roman" w:hAnsi="Times New Roman"/>
          <w:sz w:val="24"/>
          <w:szCs w:val="24"/>
        </w:rPr>
        <w:t xml:space="preserve"> с превышением </w:t>
      </w:r>
      <w:r w:rsidR="00CD05CA" w:rsidRPr="008C64E2">
        <w:rPr>
          <w:rFonts w:ascii="Times New Roman" w:hAnsi="Times New Roman"/>
          <w:sz w:val="24"/>
          <w:szCs w:val="24"/>
        </w:rPr>
        <w:t xml:space="preserve"> </w:t>
      </w:r>
      <w:r w:rsidR="008F08F5" w:rsidRPr="008C64E2">
        <w:rPr>
          <w:rFonts w:ascii="Times New Roman" w:hAnsi="Times New Roman"/>
          <w:sz w:val="24"/>
          <w:szCs w:val="24"/>
        </w:rPr>
        <w:t>до</w:t>
      </w:r>
      <w:r w:rsidR="00CD05CA" w:rsidRPr="008C64E2">
        <w:rPr>
          <w:rFonts w:ascii="Times New Roman" w:hAnsi="Times New Roman"/>
          <w:sz w:val="24"/>
          <w:szCs w:val="24"/>
        </w:rPr>
        <w:t>ход</w:t>
      </w:r>
      <w:r w:rsidR="00B0561C" w:rsidRPr="008C64E2">
        <w:rPr>
          <w:rFonts w:ascii="Times New Roman" w:hAnsi="Times New Roman"/>
          <w:sz w:val="24"/>
          <w:szCs w:val="24"/>
        </w:rPr>
        <w:t>ов над расходами</w:t>
      </w:r>
      <w:r w:rsidR="00986940" w:rsidRPr="008C64E2">
        <w:rPr>
          <w:rFonts w:ascii="Times New Roman" w:hAnsi="Times New Roman"/>
          <w:sz w:val="24"/>
          <w:szCs w:val="24"/>
        </w:rPr>
        <w:t xml:space="preserve"> в сумме </w:t>
      </w:r>
      <w:r w:rsidR="007C1F54" w:rsidRPr="008C64E2">
        <w:rPr>
          <w:rFonts w:ascii="Times New Roman" w:hAnsi="Times New Roman"/>
          <w:sz w:val="24"/>
          <w:szCs w:val="24"/>
        </w:rPr>
        <w:t>115,8</w:t>
      </w:r>
      <w:r w:rsidR="00986940" w:rsidRPr="008C64E2">
        <w:rPr>
          <w:rFonts w:ascii="Times New Roman" w:hAnsi="Times New Roman"/>
          <w:sz w:val="24"/>
          <w:szCs w:val="24"/>
        </w:rPr>
        <w:t xml:space="preserve"> тыс.руб.</w:t>
      </w:r>
      <w:r w:rsidR="00F60FD7" w:rsidRPr="008C64E2">
        <w:rPr>
          <w:rFonts w:ascii="Times New Roman" w:hAnsi="Times New Roman"/>
          <w:sz w:val="24"/>
          <w:szCs w:val="24"/>
        </w:rPr>
        <w:t xml:space="preserve"> Расходы исполнены в сумме 41892,8 тыс.руб.</w:t>
      </w:r>
    </w:p>
    <w:p w:rsidR="001C36AA" w:rsidRPr="008C64E2" w:rsidRDefault="00DB5EFA" w:rsidP="001C36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 xml:space="preserve">           </w:t>
      </w:r>
      <w:r w:rsidR="001C36AA" w:rsidRPr="008C64E2">
        <w:rPr>
          <w:rFonts w:ascii="Times New Roman" w:hAnsi="Times New Roman"/>
          <w:sz w:val="24"/>
          <w:szCs w:val="24"/>
        </w:rPr>
        <w:t xml:space="preserve">В ходе исполнения бюджета муниципального образования Родинский сельсовет в бюджет поселения трижды вносились изменения решениями Родинского сельского Совета депутатов, от </w:t>
      </w:r>
      <w:r w:rsidR="00F60FD7" w:rsidRPr="008C64E2">
        <w:rPr>
          <w:rFonts w:ascii="Times New Roman" w:hAnsi="Times New Roman"/>
          <w:sz w:val="24"/>
          <w:szCs w:val="24"/>
        </w:rPr>
        <w:t>29</w:t>
      </w:r>
      <w:r w:rsidR="001C36AA" w:rsidRPr="008C64E2">
        <w:rPr>
          <w:rFonts w:ascii="Times New Roman" w:hAnsi="Times New Roman"/>
          <w:sz w:val="24"/>
          <w:szCs w:val="24"/>
        </w:rPr>
        <w:t>.0</w:t>
      </w:r>
      <w:r w:rsidR="00F60FD7" w:rsidRPr="008C64E2">
        <w:rPr>
          <w:rFonts w:ascii="Times New Roman" w:hAnsi="Times New Roman"/>
          <w:sz w:val="24"/>
          <w:szCs w:val="24"/>
        </w:rPr>
        <w:t>6</w:t>
      </w:r>
      <w:r w:rsidR="001C36AA" w:rsidRPr="008C64E2">
        <w:rPr>
          <w:rFonts w:ascii="Times New Roman" w:hAnsi="Times New Roman"/>
          <w:sz w:val="24"/>
          <w:szCs w:val="24"/>
        </w:rPr>
        <w:t>.202</w:t>
      </w:r>
      <w:r w:rsidR="00F60FD7" w:rsidRPr="008C64E2">
        <w:rPr>
          <w:rFonts w:ascii="Times New Roman" w:hAnsi="Times New Roman"/>
          <w:sz w:val="24"/>
          <w:szCs w:val="24"/>
        </w:rPr>
        <w:t>3</w:t>
      </w:r>
      <w:r w:rsidR="001C36AA" w:rsidRPr="008C64E2">
        <w:rPr>
          <w:rFonts w:ascii="Times New Roman" w:hAnsi="Times New Roman"/>
          <w:sz w:val="24"/>
          <w:szCs w:val="24"/>
        </w:rPr>
        <w:t xml:space="preserve"> года № </w:t>
      </w:r>
      <w:r w:rsidR="00F60FD7" w:rsidRPr="008C64E2">
        <w:rPr>
          <w:rFonts w:ascii="Times New Roman" w:hAnsi="Times New Roman"/>
          <w:sz w:val="24"/>
          <w:szCs w:val="24"/>
        </w:rPr>
        <w:t>9</w:t>
      </w:r>
      <w:r w:rsidR="001C36AA" w:rsidRPr="008C64E2">
        <w:rPr>
          <w:rFonts w:ascii="Times New Roman" w:hAnsi="Times New Roman"/>
          <w:sz w:val="24"/>
          <w:szCs w:val="24"/>
        </w:rPr>
        <w:t xml:space="preserve">, от </w:t>
      </w:r>
      <w:r w:rsidR="00F60FD7" w:rsidRPr="008C64E2">
        <w:rPr>
          <w:rFonts w:ascii="Times New Roman" w:hAnsi="Times New Roman"/>
          <w:sz w:val="24"/>
          <w:szCs w:val="24"/>
        </w:rPr>
        <w:t>14</w:t>
      </w:r>
      <w:r w:rsidR="001C36AA" w:rsidRPr="008C64E2">
        <w:rPr>
          <w:rFonts w:ascii="Times New Roman" w:hAnsi="Times New Roman"/>
          <w:sz w:val="24"/>
          <w:szCs w:val="24"/>
        </w:rPr>
        <w:t>.</w:t>
      </w:r>
      <w:r w:rsidR="00F60FD7" w:rsidRPr="008C64E2">
        <w:rPr>
          <w:rFonts w:ascii="Times New Roman" w:hAnsi="Times New Roman"/>
          <w:sz w:val="24"/>
          <w:szCs w:val="24"/>
        </w:rPr>
        <w:t>11</w:t>
      </w:r>
      <w:r w:rsidR="001C36AA" w:rsidRPr="008C64E2">
        <w:rPr>
          <w:rFonts w:ascii="Times New Roman" w:hAnsi="Times New Roman"/>
          <w:sz w:val="24"/>
          <w:szCs w:val="24"/>
        </w:rPr>
        <w:t>.202</w:t>
      </w:r>
      <w:r w:rsidR="00F60FD7" w:rsidRPr="008C64E2">
        <w:rPr>
          <w:rFonts w:ascii="Times New Roman" w:hAnsi="Times New Roman"/>
          <w:sz w:val="24"/>
          <w:szCs w:val="24"/>
        </w:rPr>
        <w:t>3</w:t>
      </w:r>
      <w:r w:rsidR="001C36AA" w:rsidRPr="008C64E2">
        <w:rPr>
          <w:rFonts w:ascii="Times New Roman" w:hAnsi="Times New Roman"/>
          <w:sz w:val="24"/>
          <w:szCs w:val="24"/>
        </w:rPr>
        <w:t xml:space="preserve"> года №1</w:t>
      </w:r>
      <w:r w:rsidR="00F60FD7" w:rsidRPr="008C64E2">
        <w:rPr>
          <w:rFonts w:ascii="Times New Roman" w:hAnsi="Times New Roman"/>
          <w:sz w:val="24"/>
          <w:szCs w:val="24"/>
        </w:rPr>
        <w:t>7</w:t>
      </w:r>
      <w:r w:rsidR="001C36AA" w:rsidRPr="008C64E2">
        <w:rPr>
          <w:rFonts w:ascii="Times New Roman" w:hAnsi="Times New Roman"/>
          <w:sz w:val="24"/>
          <w:szCs w:val="24"/>
        </w:rPr>
        <w:t xml:space="preserve"> , от 2</w:t>
      </w:r>
      <w:r w:rsidR="00F60FD7" w:rsidRPr="008C64E2">
        <w:rPr>
          <w:rFonts w:ascii="Times New Roman" w:hAnsi="Times New Roman"/>
          <w:sz w:val="24"/>
          <w:szCs w:val="24"/>
        </w:rPr>
        <w:t>0</w:t>
      </w:r>
      <w:r w:rsidR="001C36AA" w:rsidRPr="008C64E2">
        <w:rPr>
          <w:rFonts w:ascii="Times New Roman" w:hAnsi="Times New Roman"/>
          <w:sz w:val="24"/>
          <w:szCs w:val="24"/>
        </w:rPr>
        <w:t>.12.202</w:t>
      </w:r>
      <w:r w:rsidR="00F60FD7" w:rsidRPr="008C64E2">
        <w:rPr>
          <w:rFonts w:ascii="Times New Roman" w:hAnsi="Times New Roman"/>
          <w:sz w:val="24"/>
          <w:szCs w:val="24"/>
        </w:rPr>
        <w:t>3</w:t>
      </w:r>
      <w:r w:rsidR="001C36AA" w:rsidRPr="008C64E2">
        <w:rPr>
          <w:rFonts w:ascii="Times New Roman" w:hAnsi="Times New Roman"/>
          <w:sz w:val="24"/>
          <w:szCs w:val="24"/>
        </w:rPr>
        <w:t xml:space="preserve"> года № </w:t>
      </w:r>
      <w:r w:rsidR="00F60FD7" w:rsidRPr="008C64E2">
        <w:rPr>
          <w:rFonts w:ascii="Times New Roman" w:hAnsi="Times New Roman"/>
          <w:sz w:val="24"/>
          <w:szCs w:val="24"/>
        </w:rPr>
        <w:t>23</w:t>
      </w:r>
      <w:r w:rsidR="001C36AA" w:rsidRPr="008C64E2">
        <w:rPr>
          <w:rFonts w:ascii="Times New Roman" w:hAnsi="Times New Roman"/>
          <w:sz w:val="24"/>
          <w:szCs w:val="24"/>
        </w:rPr>
        <w:t xml:space="preserve">.  Проекты Решений «О внесении изменений и дополнений в решение сельского Совета депутатов от </w:t>
      </w:r>
      <w:r w:rsidR="00ED3D07" w:rsidRPr="008C64E2">
        <w:rPr>
          <w:rFonts w:ascii="Times New Roman" w:hAnsi="Times New Roman"/>
          <w:sz w:val="24"/>
          <w:szCs w:val="24"/>
        </w:rPr>
        <w:t>1</w:t>
      </w:r>
      <w:r w:rsidR="00F60FD7" w:rsidRPr="008C64E2">
        <w:rPr>
          <w:rFonts w:ascii="Times New Roman" w:hAnsi="Times New Roman"/>
          <w:sz w:val="24"/>
          <w:szCs w:val="24"/>
        </w:rPr>
        <w:t>4</w:t>
      </w:r>
      <w:r w:rsidR="001C36AA" w:rsidRPr="008C64E2">
        <w:rPr>
          <w:rFonts w:ascii="Times New Roman" w:hAnsi="Times New Roman"/>
          <w:sz w:val="24"/>
          <w:szCs w:val="24"/>
        </w:rPr>
        <w:t>.12.202</w:t>
      </w:r>
      <w:r w:rsidR="00F60FD7" w:rsidRPr="008C64E2">
        <w:rPr>
          <w:rFonts w:ascii="Times New Roman" w:hAnsi="Times New Roman"/>
          <w:sz w:val="24"/>
          <w:szCs w:val="24"/>
        </w:rPr>
        <w:t>2</w:t>
      </w:r>
      <w:r w:rsidR="001C36AA" w:rsidRPr="008C64E2">
        <w:rPr>
          <w:rFonts w:ascii="Times New Roman" w:hAnsi="Times New Roman"/>
          <w:sz w:val="24"/>
          <w:szCs w:val="24"/>
        </w:rPr>
        <w:t xml:space="preserve"> № </w:t>
      </w:r>
      <w:r w:rsidR="00F60FD7" w:rsidRPr="008C64E2">
        <w:rPr>
          <w:rFonts w:ascii="Times New Roman" w:hAnsi="Times New Roman"/>
          <w:sz w:val="24"/>
          <w:szCs w:val="24"/>
        </w:rPr>
        <w:t>14</w:t>
      </w:r>
      <w:r w:rsidR="001C36AA" w:rsidRPr="008C64E2">
        <w:rPr>
          <w:rFonts w:ascii="Times New Roman" w:hAnsi="Times New Roman"/>
          <w:sz w:val="24"/>
          <w:szCs w:val="24"/>
        </w:rPr>
        <w:t xml:space="preserve"> «Об утверждении бюджета  муниципального образования </w:t>
      </w:r>
      <w:r w:rsidR="00ED3D07" w:rsidRPr="008C64E2">
        <w:rPr>
          <w:rFonts w:ascii="Times New Roman" w:hAnsi="Times New Roman"/>
          <w:sz w:val="24"/>
          <w:szCs w:val="24"/>
        </w:rPr>
        <w:t>Род</w:t>
      </w:r>
      <w:r w:rsidR="001C36AA" w:rsidRPr="008C64E2">
        <w:rPr>
          <w:rFonts w:ascii="Times New Roman" w:hAnsi="Times New Roman"/>
          <w:sz w:val="24"/>
          <w:szCs w:val="24"/>
        </w:rPr>
        <w:t>инский сельсовет</w:t>
      </w:r>
      <w:r w:rsidR="00ED3D07" w:rsidRPr="008C64E2">
        <w:rPr>
          <w:rFonts w:ascii="Times New Roman" w:hAnsi="Times New Roman"/>
          <w:sz w:val="24"/>
          <w:szCs w:val="24"/>
        </w:rPr>
        <w:t xml:space="preserve"> Родинского района Алтайского края</w:t>
      </w:r>
      <w:r w:rsidR="001C36AA" w:rsidRPr="008C64E2">
        <w:rPr>
          <w:rFonts w:ascii="Times New Roman" w:hAnsi="Times New Roman"/>
          <w:sz w:val="24"/>
          <w:szCs w:val="24"/>
        </w:rPr>
        <w:t xml:space="preserve"> на 202</w:t>
      </w:r>
      <w:r w:rsidR="00F60FD7" w:rsidRPr="008C64E2">
        <w:rPr>
          <w:rFonts w:ascii="Times New Roman" w:hAnsi="Times New Roman"/>
          <w:sz w:val="24"/>
          <w:szCs w:val="24"/>
        </w:rPr>
        <w:t>3</w:t>
      </w:r>
      <w:r w:rsidR="001C36AA" w:rsidRPr="008C64E2">
        <w:rPr>
          <w:rFonts w:ascii="Times New Roman" w:hAnsi="Times New Roman"/>
          <w:sz w:val="24"/>
          <w:szCs w:val="24"/>
        </w:rPr>
        <w:t xml:space="preserve"> год» в Контрольно- счетную палату для проведения экспертизы проектов представлены не были, </w:t>
      </w:r>
      <w:r w:rsidR="001C36AA" w:rsidRPr="008C64E2">
        <w:rPr>
          <w:rFonts w:ascii="Times New Roman" w:hAnsi="Times New Roman"/>
          <w:b/>
          <w:sz w:val="24"/>
          <w:szCs w:val="24"/>
        </w:rPr>
        <w:t xml:space="preserve">что </w:t>
      </w:r>
      <w:r w:rsidR="001C36AA" w:rsidRPr="008C64E2">
        <w:rPr>
          <w:rFonts w:ascii="Times New Roman" w:hAnsi="Times New Roman"/>
          <w:sz w:val="24"/>
          <w:szCs w:val="24"/>
        </w:rPr>
        <w:t>является нарушением условий Соглашения №3</w:t>
      </w:r>
      <w:r w:rsidR="00F60FD7" w:rsidRPr="008C64E2">
        <w:rPr>
          <w:rFonts w:ascii="Times New Roman" w:hAnsi="Times New Roman"/>
          <w:sz w:val="24"/>
          <w:szCs w:val="24"/>
        </w:rPr>
        <w:t>0</w:t>
      </w:r>
      <w:r w:rsidR="001C36AA" w:rsidRPr="008C64E2">
        <w:rPr>
          <w:rFonts w:ascii="Times New Roman" w:hAnsi="Times New Roman"/>
          <w:sz w:val="24"/>
          <w:szCs w:val="24"/>
        </w:rPr>
        <w:t xml:space="preserve"> от 1</w:t>
      </w:r>
      <w:r w:rsidR="00F60FD7" w:rsidRPr="008C64E2">
        <w:rPr>
          <w:rFonts w:ascii="Times New Roman" w:hAnsi="Times New Roman"/>
          <w:sz w:val="24"/>
          <w:szCs w:val="24"/>
        </w:rPr>
        <w:t>4</w:t>
      </w:r>
      <w:r w:rsidR="001C36AA" w:rsidRPr="008C64E2">
        <w:rPr>
          <w:rFonts w:ascii="Times New Roman" w:hAnsi="Times New Roman"/>
          <w:sz w:val="24"/>
          <w:szCs w:val="24"/>
        </w:rPr>
        <w:t>.02.202</w:t>
      </w:r>
      <w:r w:rsidR="00F60FD7" w:rsidRPr="008C64E2">
        <w:rPr>
          <w:rFonts w:ascii="Times New Roman" w:hAnsi="Times New Roman"/>
          <w:sz w:val="24"/>
          <w:szCs w:val="24"/>
        </w:rPr>
        <w:t>2</w:t>
      </w:r>
      <w:r w:rsidR="001C36AA" w:rsidRPr="008C64E2">
        <w:rPr>
          <w:rFonts w:ascii="Times New Roman" w:hAnsi="Times New Roman"/>
          <w:sz w:val="24"/>
          <w:szCs w:val="24"/>
        </w:rPr>
        <w:t xml:space="preserve"> г. « Об утверждении соглашения о </w:t>
      </w:r>
      <w:r w:rsidR="001C36AA" w:rsidRPr="008C64E2">
        <w:rPr>
          <w:rFonts w:ascii="Times New Roman" w:hAnsi="Times New Roman"/>
          <w:sz w:val="24"/>
          <w:szCs w:val="24"/>
        </w:rPr>
        <w:lastRenderedPageBreak/>
        <w:t>передаче контрольно-счетному органу муниципального образования Родинский район Алтайского края полномочий контрольно-счетных органов с муниципальными образованиями сельски</w:t>
      </w:r>
      <w:r w:rsidR="00ED3D07" w:rsidRPr="008C64E2">
        <w:rPr>
          <w:rFonts w:ascii="Times New Roman" w:hAnsi="Times New Roman"/>
          <w:sz w:val="24"/>
          <w:szCs w:val="24"/>
        </w:rPr>
        <w:t>х</w:t>
      </w:r>
      <w:r w:rsidR="001C36AA" w:rsidRPr="008C64E2">
        <w:rPr>
          <w:rFonts w:ascii="Times New Roman" w:hAnsi="Times New Roman"/>
          <w:sz w:val="24"/>
          <w:szCs w:val="24"/>
        </w:rPr>
        <w:t xml:space="preserve"> поселений Родинского района Алтайского края».</w:t>
      </w:r>
    </w:p>
    <w:p w:rsidR="000F6040" w:rsidRPr="008C64E2" w:rsidRDefault="000F6040" w:rsidP="00361FA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 xml:space="preserve">Корректировка бюджета связана с необходимостью отражения в доходной и расходной части бюджета безвозмездных поступлений, полученных из районного </w:t>
      </w:r>
      <w:r w:rsidR="00986940" w:rsidRPr="008C64E2">
        <w:rPr>
          <w:rFonts w:ascii="Times New Roman" w:hAnsi="Times New Roman"/>
          <w:sz w:val="24"/>
          <w:szCs w:val="24"/>
        </w:rPr>
        <w:t xml:space="preserve">и краевого </w:t>
      </w:r>
      <w:r w:rsidRPr="008C64E2">
        <w:rPr>
          <w:rFonts w:ascii="Times New Roman" w:hAnsi="Times New Roman"/>
          <w:sz w:val="24"/>
          <w:szCs w:val="24"/>
        </w:rPr>
        <w:t>бюджет</w:t>
      </w:r>
      <w:r w:rsidR="00986940" w:rsidRPr="008C64E2">
        <w:rPr>
          <w:rFonts w:ascii="Times New Roman" w:hAnsi="Times New Roman"/>
          <w:sz w:val="24"/>
          <w:szCs w:val="24"/>
        </w:rPr>
        <w:t>ов</w:t>
      </w:r>
      <w:r w:rsidRPr="008C64E2">
        <w:rPr>
          <w:rFonts w:ascii="Times New Roman" w:hAnsi="Times New Roman"/>
          <w:sz w:val="24"/>
          <w:szCs w:val="24"/>
        </w:rPr>
        <w:t>.</w:t>
      </w:r>
    </w:p>
    <w:p w:rsidR="00B17A44" w:rsidRPr="008C64E2" w:rsidRDefault="00C01A62" w:rsidP="00C2590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>Б</w:t>
      </w:r>
      <w:r w:rsidR="00C25900" w:rsidRPr="008C64E2">
        <w:rPr>
          <w:rFonts w:ascii="Times New Roman" w:hAnsi="Times New Roman"/>
          <w:sz w:val="24"/>
          <w:szCs w:val="24"/>
        </w:rPr>
        <w:t xml:space="preserve">юджет по доходам исполнен на </w:t>
      </w:r>
      <w:r w:rsidR="00396A78" w:rsidRPr="008C64E2">
        <w:rPr>
          <w:rFonts w:ascii="Times New Roman" w:hAnsi="Times New Roman"/>
          <w:sz w:val="24"/>
          <w:szCs w:val="24"/>
        </w:rPr>
        <w:t>97,7</w:t>
      </w:r>
      <w:r w:rsidR="00C25900" w:rsidRPr="008C64E2">
        <w:rPr>
          <w:rFonts w:ascii="Times New Roman" w:hAnsi="Times New Roman"/>
          <w:sz w:val="24"/>
          <w:szCs w:val="24"/>
        </w:rPr>
        <w:t xml:space="preserve"> </w:t>
      </w:r>
      <w:r w:rsidRPr="008C64E2">
        <w:rPr>
          <w:rFonts w:ascii="Times New Roman" w:hAnsi="Times New Roman"/>
          <w:sz w:val="24"/>
          <w:szCs w:val="24"/>
        </w:rPr>
        <w:t xml:space="preserve">% в сумме </w:t>
      </w:r>
      <w:r w:rsidR="00396A78" w:rsidRPr="008C64E2">
        <w:rPr>
          <w:rFonts w:ascii="Times New Roman" w:hAnsi="Times New Roman"/>
          <w:sz w:val="24"/>
          <w:szCs w:val="24"/>
        </w:rPr>
        <w:t>42008,6</w:t>
      </w:r>
      <w:r w:rsidR="00793897" w:rsidRPr="008C64E2">
        <w:rPr>
          <w:rFonts w:ascii="Times New Roman" w:hAnsi="Times New Roman"/>
          <w:sz w:val="24"/>
          <w:szCs w:val="24"/>
        </w:rPr>
        <w:t xml:space="preserve"> </w:t>
      </w:r>
      <w:r w:rsidRPr="008C64E2">
        <w:rPr>
          <w:rFonts w:ascii="Times New Roman" w:hAnsi="Times New Roman"/>
          <w:sz w:val="24"/>
          <w:szCs w:val="24"/>
        </w:rPr>
        <w:t>тыс.руб., по расходам – на</w:t>
      </w:r>
      <w:r w:rsidR="00396A78" w:rsidRPr="008C64E2">
        <w:rPr>
          <w:rFonts w:ascii="Times New Roman" w:hAnsi="Times New Roman"/>
          <w:sz w:val="24"/>
          <w:szCs w:val="24"/>
        </w:rPr>
        <w:t xml:space="preserve"> 100,0</w:t>
      </w:r>
      <w:r w:rsidRPr="008C64E2">
        <w:rPr>
          <w:rFonts w:ascii="Times New Roman" w:hAnsi="Times New Roman"/>
          <w:sz w:val="24"/>
          <w:szCs w:val="24"/>
        </w:rPr>
        <w:t xml:space="preserve"> % в сумме </w:t>
      </w:r>
      <w:r w:rsidR="00396A78" w:rsidRPr="008C64E2">
        <w:rPr>
          <w:rFonts w:ascii="Times New Roman" w:hAnsi="Times New Roman"/>
          <w:sz w:val="24"/>
          <w:szCs w:val="24"/>
        </w:rPr>
        <w:t>41892,8</w:t>
      </w:r>
      <w:r w:rsidR="0075340F" w:rsidRPr="008C64E2">
        <w:rPr>
          <w:rFonts w:ascii="Times New Roman" w:hAnsi="Times New Roman"/>
          <w:sz w:val="24"/>
          <w:szCs w:val="24"/>
        </w:rPr>
        <w:t xml:space="preserve"> т</w:t>
      </w:r>
      <w:r w:rsidRPr="008C64E2">
        <w:rPr>
          <w:rFonts w:ascii="Times New Roman" w:hAnsi="Times New Roman"/>
          <w:sz w:val="24"/>
          <w:szCs w:val="24"/>
        </w:rPr>
        <w:t xml:space="preserve">ыс.руб. </w:t>
      </w:r>
      <w:r w:rsidR="00C25900" w:rsidRPr="008C64E2">
        <w:rPr>
          <w:rFonts w:ascii="Times New Roman" w:hAnsi="Times New Roman"/>
          <w:sz w:val="24"/>
          <w:szCs w:val="24"/>
        </w:rPr>
        <w:t>Размер</w:t>
      </w:r>
      <w:r w:rsidR="00603D7C" w:rsidRPr="008C64E2">
        <w:rPr>
          <w:rFonts w:ascii="Times New Roman" w:hAnsi="Times New Roman"/>
          <w:sz w:val="24"/>
          <w:szCs w:val="24"/>
        </w:rPr>
        <w:t xml:space="preserve"> </w:t>
      </w:r>
      <w:r w:rsidR="0075340F" w:rsidRPr="008C64E2">
        <w:rPr>
          <w:rFonts w:ascii="Times New Roman" w:hAnsi="Times New Roman"/>
          <w:sz w:val="24"/>
          <w:szCs w:val="24"/>
        </w:rPr>
        <w:t>про</w:t>
      </w:r>
      <w:r w:rsidR="001E22DA" w:rsidRPr="008C64E2">
        <w:rPr>
          <w:rFonts w:ascii="Times New Roman" w:hAnsi="Times New Roman"/>
          <w:sz w:val="24"/>
          <w:szCs w:val="24"/>
        </w:rPr>
        <w:t>фицита</w:t>
      </w:r>
      <w:r w:rsidR="00C25900" w:rsidRPr="008C64E2">
        <w:rPr>
          <w:rFonts w:ascii="Times New Roman" w:hAnsi="Times New Roman"/>
          <w:sz w:val="24"/>
          <w:szCs w:val="24"/>
        </w:rPr>
        <w:t xml:space="preserve"> бюджета </w:t>
      </w:r>
      <w:r w:rsidR="00396A78" w:rsidRPr="008C64E2">
        <w:rPr>
          <w:rFonts w:ascii="Times New Roman" w:hAnsi="Times New Roman"/>
          <w:sz w:val="24"/>
          <w:szCs w:val="24"/>
        </w:rPr>
        <w:t>115,8</w:t>
      </w:r>
      <w:r w:rsidR="00C25900" w:rsidRPr="008C64E2">
        <w:rPr>
          <w:rFonts w:ascii="Times New Roman" w:hAnsi="Times New Roman"/>
          <w:sz w:val="24"/>
          <w:szCs w:val="24"/>
        </w:rPr>
        <w:t xml:space="preserve"> тыс.руб</w:t>
      </w:r>
      <w:r w:rsidR="0090572A" w:rsidRPr="008C64E2">
        <w:rPr>
          <w:rFonts w:ascii="Times New Roman" w:hAnsi="Times New Roman"/>
          <w:sz w:val="24"/>
          <w:szCs w:val="24"/>
        </w:rPr>
        <w:t>.</w:t>
      </w:r>
      <w:r w:rsidR="008D0B9D" w:rsidRPr="008C64E2">
        <w:rPr>
          <w:rFonts w:ascii="Times New Roman" w:hAnsi="Times New Roman"/>
          <w:sz w:val="24"/>
          <w:szCs w:val="24"/>
        </w:rPr>
        <w:t xml:space="preserve"> не превышает величину установленную</w:t>
      </w:r>
      <w:r w:rsidR="00433D67" w:rsidRPr="008C64E2">
        <w:rPr>
          <w:rFonts w:ascii="Times New Roman" w:hAnsi="Times New Roman"/>
          <w:sz w:val="24"/>
          <w:szCs w:val="24"/>
        </w:rPr>
        <w:t xml:space="preserve"> Бюджетным Кодексом Российской Федерации – часть 4 статьи 92.1.</w:t>
      </w:r>
    </w:p>
    <w:p w:rsidR="00B17A44" w:rsidRPr="008C64E2" w:rsidRDefault="00B17A44" w:rsidP="00CD45A9">
      <w:pPr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8C64E2">
        <w:rPr>
          <w:rFonts w:ascii="Times New Roman" w:hAnsi="Times New Roman"/>
          <w:b/>
          <w:sz w:val="24"/>
          <w:szCs w:val="24"/>
        </w:rPr>
        <w:t>Исполнение бюджета Администрации Родинского сельсовета Родинского района Алтайского края за 202</w:t>
      </w:r>
      <w:r w:rsidR="00727197" w:rsidRPr="008C64E2">
        <w:rPr>
          <w:rFonts w:ascii="Times New Roman" w:hAnsi="Times New Roman"/>
          <w:b/>
          <w:sz w:val="24"/>
          <w:szCs w:val="24"/>
        </w:rPr>
        <w:t>3</w:t>
      </w:r>
      <w:r w:rsidRPr="008C64E2">
        <w:rPr>
          <w:rFonts w:ascii="Times New Roman" w:hAnsi="Times New Roman"/>
          <w:b/>
          <w:sz w:val="24"/>
          <w:szCs w:val="24"/>
        </w:rPr>
        <w:t xml:space="preserve"> год</w:t>
      </w:r>
      <w:r w:rsidR="00D80EA9" w:rsidRPr="008C64E2">
        <w:rPr>
          <w:rFonts w:ascii="Times New Roman" w:hAnsi="Times New Roman"/>
          <w:b/>
          <w:sz w:val="24"/>
          <w:szCs w:val="24"/>
        </w:rPr>
        <w:t>:</w:t>
      </w:r>
      <w:r w:rsidRPr="008C64E2">
        <w:rPr>
          <w:rFonts w:ascii="Times New Roman" w:hAnsi="Times New Roman"/>
          <w:b/>
          <w:sz w:val="24"/>
          <w:szCs w:val="24"/>
        </w:rPr>
        <w:t xml:space="preserve"> </w:t>
      </w:r>
    </w:p>
    <w:p w:rsidR="00E1566F" w:rsidRPr="008C64E2" w:rsidRDefault="00E07BD4" w:rsidP="00E07BD4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>Исполнение бюджета муниципального образования Родинский сельсовет в 202</w:t>
      </w:r>
      <w:r w:rsidR="00166BA5" w:rsidRPr="008C64E2">
        <w:rPr>
          <w:rFonts w:ascii="Times New Roman" w:hAnsi="Times New Roman"/>
          <w:sz w:val="24"/>
          <w:szCs w:val="24"/>
        </w:rPr>
        <w:t>3</w:t>
      </w:r>
      <w:r w:rsidRPr="008C64E2">
        <w:rPr>
          <w:rFonts w:ascii="Times New Roman" w:hAnsi="Times New Roman"/>
          <w:sz w:val="24"/>
          <w:szCs w:val="24"/>
        </w:rPr>
        <w:t xml:space="preserve"> году осуществлялся в соответствии с </w:t>
      </w:r>
      <w:r w:rsidR="0071606B" w:rsidRPr="008C64E2">
        <w:rPr>
          <w:rFonts w:ascii="Times New Roman" w:hAnsi="Times New Roman"/>
          <w:sz w:val="24"/>
          <w:szCs w:val="24"/>
        </w:rPr>
        <w:t xml:space="preserve">решением </w:t>
      </w:r>
      <w:r w:rsidRPr="008C64E2">
        <w:rPr>
          <w:rFonts w:ascii="Times New Roman" w:hAnsi="Times New Roman"/>
          <w:sz w:val="24"/>
          <w:szCs w:val="24"/>
        </w:rPr>
        <w:t>сельского Совета депутатов от 1</w:t>
      </w:r>
      <w:r w:rsidR="00166BA5" w:rsidRPr="008C64E2">
        <w:rPr>
          <w:rFonts w:ascii="Times New Roman" w:hAnsi="Times New Roman"/>
          <w:sz w:val="24"/>
          <w:szCs w:val="24"/>
        </w:rPr>
        <w:t>4</w:t>
      </w:r>
      <w:r w:rsidRPr="008C64E2">
        <w:rPr>
          <w:rFonts w:ascii="Times New Roman" w:hAnsi="Times New Roman"/>
          <w:sz w:val="24"/>
          <w:szCs w:val="24"/>
        </w:rPr>
        <w:t>.12.202</w:t>
      </w:r>
      <w:r w:rsidR="00166BA5" w:rsidRPr="008C64E2">
        <w:rPr>
          <w:rFonts w:ascii="Times New Roman" w:hAnsi="Times New Roman"/>
          <w:sz w:val="24"/>
          <w:szCs w:val="24"/>
        </w:rPr>
        <w:t>2</w:t>
      </w:r>
      <w:r w:rsidRPr="008C64E2">
        <w:rPr>
          <w:rFonts w:ascii="Times New Roman" w:hAnsi="Times New Roman"/>
          <w:sz w:val="24"/>
          <w:szCs w:val="24"/>
        </w:rPr>
        <w:t xml:space="preserve"> года №</w:t>
      </w:r>
      <w:r w:rsidR="00166BA5" w:rsidRPr="008C64E2">
        <w:rPr>
          <w:rFonts w:ascii="Times New Roman" w:hAnsi="Times New Roman"/>
          <w:sz w:val="24"/>
          <w:szCs w:val="24"/>
        </w:rPr>
        <w:t>14</w:t>
      </w:r>
      <w:r w:rsidRPr="008C64E2">
        <w:rPr>
          <w:rFonts w:ascii="Times New Roman" w:hAnsi="Times New Roman"/>
          <w:sz w:val="24"/>
          <w:szCs w:val="24"/>
        </w:rPr>
        <w:t xml:space="preserve"> « Об утверждении бюджета муниц</w:t>
      </w:r>
      <w:r w:rsidR="0071606B" w:rsidRPr="008C64E2">
        <w:rPr>
          <w:rFonts w:ascii="Times New Roman" w:hAnsi="Times New Roman"/>
          <w:sz w:val="24"/>
          <w:szCs w:val="24"/>
        </w:rPr>
        <w:t>и</w:t>
      </w:r>
      <w:r w:rsidRPr="008C64E2">
        <w:rPr>
          <w:rFonts w:ascii="Times New Roman" w:hAnsi="Times New Roman"/>
          <w:sz w:val="24"/>
          <w:szCs w:val="24"/>
        </w:rPr>
        <w:t>пальног</w:t>
      </w:r>
      <w:r w:rsidR="0071606B" w:rsidRPr="008C64E2">
        <w:rPr>
          <w:rFonts w:ascii="Times New Roman" w:hAnsi="Times New Roman"/>
          <w:sz w:val="24"/>
          <w:szCs w:val="24"/>
        </w:rPr>
        <w:t>о</w:t>
      </w:r>
      <w:r w:rsidRPr="008C64E2">
        <w:rPr>
          <w:rFonts w:ascii="Times New Roman" w:hAnsi="Times New Roman"/>
          <w:sz w:val="24"/>
          <w:szCs w:val="24"/>
        </w:rPr>
        <w:t xml:space="preserve"> образования Родинский сельсовет Родинского района Алтайского края на 202</w:t>
      </w:r>
      <w:r w:rsidR="00166BA5" w:rsidRPr="008C64E2">
        <w:rPr>
          <w:rFonts w:ascii="Times New Roman" w:hAnsi="Times New Roman"/>
          <w:sz w:val="24"/>
          <w:szCs w:val="24"/>
        </w:rPr>
        <w:t>3</w:t>
      </w:r>
      <w:r w:rsidRPr="008C64E2">
        <w:rPr>
          <w:rFonts w:ascii="Times New Roman" w:hAnsi="Times New Roman"/>
          <w:sz w:val="24"/>
          <w:szCs w:val="24"/>
        </w:rPr>
        <w:t xml:space="preserve"> год»</w:t>
      </w:r>
      <w:r w:rsidR="0071606B" w:rsidRPr="008C64E2">
        <w:rPr>
          <w:rFonts w:ascii="Times New Roman" w:hAnsi="Times New Roman"/>
          <w:sz w:val="24"/>
          <w:szCs w:val="24"/>
        </w:rPr>
        <w:t>.</w:t>
      </w:r>
      <w:r w:rsidR="00274D52" w:rsidRPr="008C64E2">
        <w:rPr>
          <w:rFonts w:ascii="Times New Roman" w:hAnsi="Times New Roman"/>
          <w:sz w:val="24"/>
          <w:szCs w:val="24"/>
        </w:rPr>
        <w:t xml:space="preserve"> С учетом изменений  принятых решением сельского Совета депутатов от 2</w:t>
      </w:r>
      <w:r w:rsidR="00166BA5" w:rsidRPr="008C64E2">
        <w:rPr>
          <w:rFonts w:ascii="Times New Roman" w:hAnsi="Times New Roman"/>
          <w:sz w:val="24"/>
          <w:szCs w:val="24"/>
        </w:rPr>
        <w:t>0</w:t>
      </w:r>
      <w:r w:rsidR="00274D52" w:rsidRPr="008C64E2">
        <w:rPr>
          <w:rFonts w:ascii="Times New Roman" w:hAnsi="Times New Roman"/>
          <w:sz w:val="24"/>
          <w:szCs w:val="24"/>
        </w:rPr>
        <w:t>.12.202</w:t>
      </w:r>
      <w:r w:rsidR="00166BA5" w:rsidRPr="008C64E2">
        <w:rPr>
          <w:rFonts w:ascii="Times New Roman" w:hAnsi="Times New Roman"/>
          <w:sz w:val="24"/>
          <w:szCs w:val="24"/>
        </w:rPr>
        <w:t>3</w:t>
      </w:r>
      <w:r w:rsidR="00274D52" w:rsidRPr="008C64E2">
        <w:rPr>
          <w:rFonts w:ascii="Times New Roman" w:hAnsi="Times New Roman"/>
          <w:sz w:val="24"/>
          <w:szCs w:val="24"/>
        </w:rPr>
        <w:t xml:space="preserve"> года №</w:t>
      </w:r>
      <w:r w:rsidR="00166BA5" w:rsidRPr="008C64E2">
        <w:rPr>
          <w:rFonts w:ascii="Times New Roman" w:hAnsi="Times New Roman"/>
          <w:sz w:val="24"/>
          <w:szCs w:val="24"/>
        </w:rPr>
        <w:t>23</w:t>
      </w:r>
      <w:r w:rsidR="00FE6F74" w:rsidRPr="008C64E2">
        <w:rPr>
          <w:rFonts w:ascii="Times New Roman" w:hAnsi="Times New Roman"/>
          <w:sz w:val="24"/>
          <w:szCs w:val="24"/>
        </w:rPr>
        <w:t xml:space="preserve"> « О внесении изменений в решение от 1</w:t>
      </w:r>
      <w:r w:rsidR="00166BA5" w:rsidRPr="008C64E2">
        <w:rPr>
          <w:rFonts w:ascii="Times New Roman" w:hAnsi="Times New Roman"/>
          <w:sz w:val="24"/>
          <w:szCs w:val="24"/>
        </w:rPr>
        <w:t>4</w:t>
      </w:r>
      <w:r w:rsidR="00FE6F74" w:rsidRPr="008C64E2">
        <w:rPr>
          <w:rFonts w:ascii="Times New Roman" w:hAnsi="Times New Roman"/>
          <w:sz w:val="24"/>
          <w:szCs w:val="24"/>
        </w:rPr>
        <w:t>.12.202</w:t>
      </w:r>
      <w:r w:rsidR="00166BA5" w:rsidRPr="008C64E2">
        <w:rPr>
          <w:rFonts w:ascii="Times New Roman" w:hAnsi="Times New Roman"/>
          <w:sz w:val="24"/>
          <w:szCs w:val="24"/>
        </w:rPr>
        <w:t>2</w:t>
      </w:r>
      <w:r w:rsidR="00FE6F74" w:rsidRPr="008C64E2">
        <w:rPr>
          <w:rFonts w:ascii="Times New Roman" w:hAnsi="Times New Roman"/>
          <w:sz w:val="24"/>
          <w:szCs w:val="24"/>
        </w:rPr>
        <w:t xml:space="preserve"> №</w:t>
      </w:r>
      <w:r w:rsidR="00166BA5" w:rsidRPr="008C64E2">
        <w:rPr>
          <w:rFonts w:ascii="Times New Roman" w:hAnsi="Times New Roman"/>
          <w:sz w:val="24"/>
          <w:szCs w:val="24"/>
        </w:rPr>
        <w:t>14</w:t>
      </w:r>
      <w:r w:rsidR="00FE6F74" w:rsidRPr="008C64E2">
        <w:rPr>
          <w:rFonts w:ascii="Times New Roman" w:hAnsi="Times New Roman"/>
          <w:sz w:val="24"/>
          <w:szCs w:val="24"/>
        </w:rPr>
        <w:t xml:space="preserve"> « Об утверждении бюджета муниципального образования Родинский сельсовет на 202</w:t>
      </w:r>
      <w:r w:rsidR="00166BA5" w:rsidRPr="008C64E2">
        <w:rPr>
          <w:rFonts w:ascii="Times New Roman" w:hAnsi="Times New Roman"/>
          <w:sz w:val="24"/>
          <w:szCs w:val="24"/>
        </w:rPr>
        <w:t>3</w:t>
      </w:r>
      <w:r w:rsidR="00FE6F74" w:rsidRPr="008C64E2">
        <w:rPr>
          <w:rFonts w:ascii="Times New Roman" w:hAnsi="Times New Roman"/>
          <w:sz w:val="24"/>
          <w:szCs w:val="24"/>
        </w:rPr>
        <w:t xml:space="preserve"> год».</w:t>
      </w:r>
      <w:r w:rsidR="00166BA5" w:rsidRPr="008C64E2">
        <w:rPr>
          <w:rFonts w:ascii="Times New Roman" w:hAnsi="Times New Roman"/>
          <w:sz w:val="24"/>
          <w:szCs w:val="24"/>
        </w:rPr>
        <w:t xml:space="preserve"> ( в последней редакции)</w:t>
      </w:r>
    </w:p>
    <w:p w:rsidR="00C772D6" w:rsidRPr="008C64E2" w:rsidRDefault="00E1566F" w:rsidP="00E1566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>Бюджет муниципального образования Родинский сельсовет в 202</w:t>
      </w:r>
      <w:r w:rsidR="00C2588A" w:rsidRPr="008C64E2">
        <w:rPr>
          <w:rFonts w:ascii="Times New Roman" w:hAnsi="Times New Roman"/>
          <w:sz w:val="24"/>
          <w:szCs w:val="24"/>
        </w:rPr>
        <w:t>3</w:t>
      </w:r>
      <w:r w:rsidRPr="008C64E2">
        <w:rPr>
          <w:rFonts w:ascii="Times New Roman" w:hAnsi="Times New Roman"/>
          <w:sz w:val="24"/>
          <w:szCs w:val="24"/>
        </w:rPr>
        <w:t xml:space="preserve"> году по доходам исполнен </w:t>
      </w:r>
    </w:p>
    <w:p w:rsidR="00E1566F" w:rsidRPr="008C64E2" w:rsidRDefault="00E1566F" w:rsidP="00E1566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C64E2">
        <w:rPr>
          <w:rFonts w:ascii="Times New Roman" w:eastAsia="Calibri" w:hAnsi="Times New Roman"/>
          <w:sz w:val="24"/>
          <w:szCs w:val="24"/>
        </w:rPr>
        <w:t xml:space="preserve"> в сумме </w:t>
      </w:r>
      <w:r w:rsidR="00C2588A" w:rsidRPr="008C64E2">
        <w:rPr>
          <w:rFonts w:ascii="Times New Roman" w:eastAsia="Calibri" w:hAnsi="Times New Roman"/>
          <w:sz w:val="24"/>
          <w:szCs w:val="24"/>
        </w:rPr>
        <w:t>42008,6</w:t>
      </w:r>
      <w:r w:rsidRPr="008C64E2">
        <w:rPr>
          <w:rFonts w:ascii="Times New Roman" w:eastAsia="Calibri" w:hAnsi="Times New Roman"/>
          <w:sz w:val="24"/>
          <w:szCs w:val="24"/>
        </w:rPr>
        <w:t xml:space="preserve">тыс. рублей при уточненных годовых плановых назначениях </w:t>
      </w:r>
      <w:r w:rsidR="00C2588A" w:rsidRPr="008C64E2">
        <w:rPr>
          <w:rFonts w:ascii="Times New Roman" w:eastAsia="Calibri" w:hAnsi="Times New Roman"/>
          <w:sz w:val="24"/>
          <w:szCs w:val="24"/>
        </w:rPr>
        <w:t>42966,8</w:t>
      </w:r>
      <w:r w:rsidRPr="008C64E2">
        <w:rPr>
          <w:rFonts w:ascii="Times New Roman" w:eastAsia="Calibri" w:hAnsi="Times New Roman"/>
          <w:sz w:val="24"/>
          <w:szCs w:val="24"/>
        </w:rPr>
        <w:t xml:space="preserve"> тыс. рублей или на </w:t>
      </w:r>
      <w:r w:rsidR="00C2588A" w:rsidRPr="008C64E2">
        <w:rPr>
          <w:rFonts w:ascii="Times New Roman" w:eastAsia="Calibri" w:hAnsi="Times New Roman"/>
          <w:sz w:val="24"/>
          <w:szCs w:val="24"/>
        </w:rPr>
        <w:t>97,7</w:t>
      </w:r>
      <w:r w:rsidR="007F4FC0" w:rsidRPr="008C64E2">
        <w:rPr>
          <w:rFonts w:ascii="Times New Roman" w:eastAsia="Calibri" w:hAnsi="Times New Roman"/>
          <w:sz w:val="24"/>
          <w:szCs w:val="24"/>
        </w:rPr>
        <w:t>6</w:t>
      </w:r>
      <w:r w:rsidRPr="008C64E2">
        <w:rPr>
          <w:rFonts w:ascii="Times New Roman" w:eastAsia="Calibri" w:hAnsi="Times New Roman"/>
          <w:sz w:val="24"/>
          <w:szCs w:val="24"/>
        </w:rPr>
        <w:t>%.  В результате внесения изменений и дополнений в 202</w:t>
      </w:r>
      <w:r w:rsidR="00C2588A" w:rsidRPr="008C64E2">
        <w:rPr>
          <w:rFonts w:ascii="Times New Roman" w:eastAsia="Calibri" w:hAnsi="Times New Roman"/>
          <w:sz w:val="24"/>
          <w:szCs w:val="24"/>
        </w:rPr>
        <w:t>3</w:t>
      </w:r>
      <w:r w:rsidRPr="008C64E2">
        <w:rPr>
          <w:rFonts w:ascii="Times New Roman" w:eastAsia="Calibri" w:hAnsi="Times New Roman"/>
          <w:sz w:val="24"/>
          <w:szCs w:val="24"/>
        </w:rPr>
        <w:t xml:space="preserve"> году  объем по доходам увеличился на </w:t>
      </w:r>
      <w:r w:rsidR="00260B15" w:rsidRPr="008C64E2">
        <w:rPr>
          <w:rFonts w:ascii="Times New Roman" w:eastAsia="Calibri" w:hAnsi="Times New Roman"/>
          <w:sz w:val="24"/>
          <w:szCs w:val="24"/>
        </w:rPr>
        <w:t>52,8</w:t>
      </w:r>
      <w:r w:rsidR="00090019" w:rsidRPr="008C64E2">
        <w:rPr>
          <w:rFonts w:ascii="Times New Roman" w:eastAsia="Calibri" w:hAnsi="Times New Roman"/>
          <w:sz w:val="24"/>
          <w:szCs w:val="24"/>
        </w:rPr>
        <w:t xml:space="preserve"> </w:t>
      </w:r>
      <w:r w:rsidRPr="008C64E2">
        <w:rPr>
          <w:rFonts w:ascii="Times New Roman" w:eastAsia="Calibri" w:hAnsi="Times New Roman"/>
          <w:sz w:val="24"/>
          <w:szCs w:val="24"/>
        </w:rPr>
        <w:t xml:space="preserve">% от первоначального плана. В структуре доходов бюджета поселения удельный вес налоговых и неналоговых доходов составил </w:t>
      </w:r>
      <w:r w:rsidR="00260B15" w:rsidRPr="008C64E2">
        <w:rPr>
          <w:rFonts w:ascii="Times New Roman" w:eastAsia="Calibri" w:hAnsi="Times New Roman"/>
          <w:sz w:val="24"/>
          <w:szCs w:val="24"/>
        </w:rPr>
        <w:t>23,58</w:t>
      </w:r>
      <w:r w:rsidRPr="008C64E2">
        <w:rPr>
          <w:rFonts w:ascii="Times New Roman" w:eastAsia="Calibri" w:hAnsi="Times New Roman"/>
          <w:sz w:val="24"/>
          <w:szCs w:val="24"/>
        </w:rPr>
        <w:t xml:space="preserve">%, безвозмездных поступлений – </w:t>
      </w:r>
      <w:r w:rsidR="00260B15" w:rsidRPr="008C64E2">
        <w:rPr>
          <w:rFonts w:ascii="Times New Roman" w:eastAsia="Calibri" w:hAnsi="Times New Roman"/>
          <w:sz w:val="24"/>
          <w:szCs w:val="24"/>
        </w:rPr>
        <w:t>76,42</w:t>
      </w:r>
      <w:r w:rsidRPr="008C64E2">
        <w:rPr>
          <w:rFonts w:ascii="Times New Roman" w:eastAsia="Calibri" w:hAnsi="Times New Roman"/>
          <w:sz w:val="24"/>
          <w:szCs w:val="24"/>
        </w:rPr>
        <w:t xml:space="preserve">%. </w:t>
      </w:r>
    </w:p>
    <w:p w:rsidR="00E819F9" w:rsidRPr="008C64E2" w:rsidRDefault="004143BE" w:rsidP="009610A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eastAsia="Calibri" w:hAnsi="Times New Roman"/>
          <w:sz w:val="24"/>
          <w:szCs w:val="24"/>
        </w:rPr>
        <w:t xml:space="preserve">Исполнение по налоговым платежам при уточненном годовом плане </w:t>
      </w:r>
      <w:r w:rsidR="00102526" w:rsidRPr="008C64E2">
        <w:rPr>
          <w:rFonts w:ascii="Times New Roman" w:eastAsia="Calibri" w:hAnsi="Times New Roman"/>
          <w:sz w:val="24"/>
          <w:szCs w:val="24"/>
        </w:rPr>
        <w:t>101</w:t>
      </w:r>
      <w:r w:rsidR="002F6127" w:rsidRPr="008C64E2">
        <w:rPr>
          <w:rFonts w:ascii="Times New Roman" w:eastAsia="Calibri" w:hAnsi="Times New Roman"/>
          <w:sz w:val="24"/>
          <w:szCs w:val="24"/>
        </w:rPr>
        <w:t>75</w:t>
      </w:r>
      <w:r w:rsidR="00102526" w:rsidRPr="008C64E2">
        <w:rPr>
          <w:rFonts w:ascii="Times New Roman" w:eastAsia="Calibri" w:hAnsi="Times New Roman"/>
          <w:sz w:val="24"/>
          <w:szCs w:val="24"/>
        </w:rPr>
        <w:t>,0</w:t>
      </w:r>
      <w:r w:rsidRPr="008C64E2">
        <w:rPr>
          <w:rFonts w:ascii="Times New Roman" w:eastAsia="Calibri" w:hAnsi="Times New Roman"/>
          <w:sz w:val="24"/>
          <w:szCs w:val="24"/>
        </w:rPr>
        <w:t xml:space="preserve"> тыс. рублей составило </w:t>
      </w:r>
      <w:r w:rsidR="00102526" w:rsidRPr="008C64E2">
        <w:rPr>
          <w:rFonts w:ascii="Times New Roman" w:eastAsia="Calibri" w:hAnsi="Times New Roman"/>
          <w:sz w:val="24"/>
          <w:szCs w:val="24"/>
        </w:rPr>
        <w:t>9393,7</w:t>
      </w:r>
      <w:r w:rsidRPr="008C64E2">
        <w:rPr>
          <w:rFonts w:ascii="Times New Roman" w:eastAsia="Calibri" w:hAnsi="Times New Roman"/>
          <w:sz w:val="24"/>
          <w:szCs w:val="24"/>
        </w:rPr>
        <w:t xml:space="preserve"> тыс. рублей или </w:t>
      </w:r>
      <w:r w:rsidR="002F6127" w:rsidRPr="008C64E2">
        <w:rPr>
          <w:rFonts w:ascii="Times New Roman" w:eastAsia="Calibri" w:hAnsi="Times New Roman"/>
          <w:sz w:val="24"/>
          <w:szCs w:val="24"/>
        </w:rPr>
        <w:t>92,3</w:t>
      </w:r>
      <w:r w:rsidRPr="008C64E2">
        <w:rPr>
          <w:rFonts w:ascii="Times New Roman" w:eastAsia="Calibri" w:hAnsi="Times New Roman"/>
          <w:sz w:val="24"/>
          <w:szCs w:val="24"/>
        </w:rPr>
        <w:t xml:space="preserve"> %. Основную  долю в объеме налоговых доходов занимает земельный налог  – </w:t>
      </w:r>
      <w:r w:rsidR="00433B28" w:rsidRPr="008C64E2">
        <w:rPr>
          <w:rFonts w:ascii="Times New Roman" w:eastAsia="Calibri" w:hAnsi="Times New Roman"/>
          <w:sz w:val="24"/>
          <w:szCs w:val="24"/>
        </w:rPr>
        <w:t>38,4</w:t>
      </w:r>
      <w:r w:rsidRPr="008C64E2">
        <w:rPr>
          <w:rFonts w:ascii="Times New Roman" w:eastAsia="Calibri" w:hAnsi="Times New Roman"/>
          <w:sz w:val="24"/>
          <w:szCs w:val="24"/>
        </w:rPr>
        <w:t xml:space="preserve"> % или 4</w:t>
      </w:r>
      <w:r w:rsidR="002F6127" w:rsidRPr="008C64E2">
        <w:rPr>
          <w:rFonts w:ascii="Times New Roman" w:eastAsia="Calibri" w:hAnsi="Times New Roman"/>
          <w:sz w:val="24"/>
          <w:szCs w:val="24"/>
        </w:rPr>
        <w:t> 364,8</w:t>
      </w:r>
      <w:r w:rsidRPr="008C64E2">
        <w:rPr>
          <w:rFonts w:ascii="Times New Roman" w:eastAsia="Calibri" w:hAnsi="Times New Roman"/>
          <w:sz w:val="24"/>
          <w:szCs w:val="24"/>
        </w:rPr>
        <w:t xml:space="preserve"> тыс. рублей. Неналоговых платежей поступило </w:t>
      </w:r>
      <w:r w:rsidR="00102526" w:rsidRPr="008C64E2">
        <w:rPr>
          <w:rFonts w:ascii="Times New Roman" w:eastAsia="Calibri" w:hAnsi="Times New Roman"/>
          <w:sz w:val="24"/>
          <w:szCs w:val="24"/>
        </w:rPr>
        <w:t>5</w:t>
      </w:r>
      <w:r w:rsidR="00E10442" w:rsidRPr="008C64E2">
        <w:rPr>
          <w:rFonts w:ascii="Times New Roman" w:eastAsia="Calibri" w:hAnsi="Times New Roman"/>
          <w:sz w:val="24"/>
          <w:szCs w:val="24"/>
        </w:rPr>
        <w:t>28,5</w:t>
      </w:r>
      <w:r w:rsidRPr="008C64E2">
        <w:rPr>
          <w:rFonts w:ascii="Times New Roman" w:eastAsia="Calibri" w:hAnsi="Times New Roman"/>
          <w:sz w:val="24"/>
          <w:szCs w:val="24"/>
        </w:rPr>
        <w:t xml:space="preserve"> тыс. рублей или </w:t>
      </w:r>
      <w:r w:rsidR="00E10442" w:rsidRPr="008C64E2">
        <w:rPr>
          <w:rFonts w:ascii="Times New Roman" w:eastAsia="Calibri" w:hAnsi="Times New Roman"/>
          <w:sz w:val="24"/>
          <w:szCs w:val="24"/>
        </w:rPr>
        <w:t>100,2</w:t>
      </w:r>
      <w:r w:rsidRPr="008C64E2">
        <w:rPr>
          <w:rFonts w:ascii="Times New Roman" w:eastAsia="Calibri" w:hAnsi="Times New Roman"/>
          <w:sz w:val="24"/>
          <w:szCs w:val="24"/>
        </w:rPr>
        <w:t>% к уточненному годовому плану</w:t>
      </w:r>
      <w:r w:rsidR="000D32B9" w:rsidRPr="008C64E2">
        <w:rPr>
          <w:rFonts w:ascii="Times New Roman" w:eastAsia="Calibri" w:hAnsi="Times New Roman"/>
          <w:sz w:val="24"/>
          <w:szCs w:val="24"/>
        </w:rPr>
        <w:t xml:space="preserve"> -</w:t>
      </w:r>
      <w:r w:rsidR="00E10442" w:rsidRPr="008C64E2">
        <w:rPr>
          <w:rFonts w:ascii="Times New Roman" w:eastAsia="Calibri" w:hAnsi="Times New Roman"/>
          <w:sz w:val="24"/>
          <w:szCs w:val="24"/>
        </w:rPr>
        <w:t>527,0</w:t>
      </w:r>
      <w:r w:rsidR="000D32B9" w:rsidRPr="008C64E2">
        <w:rPr>
          <w:rFonts w:ascii="Times New Roman" w:eastAsia="Calibri" w:hAnsi="Times New Roman"/>
          <w:sz w:val="24"/>
          <w:szCs w:val="24"/>
        </w:rPr>
        <w:t xml:space="preserve"> тыс.рублей</w:t>
      </w:r>
      <w:r w:rsidRPr="008C64E2">
        <w:rPr>
          <w:rFonts w:ascii="Times New Roman" w:eastAsia="Calibri" w:hAnsi="Times New Roman"/>
          <w:sz w:val="24"/>
          <w:szCs w:val="24"/>
        </w:rPr>
        <w:t>. Наибольший удельный вес в объеме неналоговых доходов занимают</w:t>
      </w:r>
      <w:r w:rsidR="00F1270D" w:rsidRPr="008C64E2">
        <w:rPr>
          <w:rFonts w:ascii="Times New Roman" w:eastAsia="Calibri" w:hAnsi="Times New Roman"/>
          <w:sz w:val="24"/>
          <w:szCs w:val="24"/>
        </w:rPr>
        <w:t xml:space="preserve">  д</w:t>
      </w:r>
      <w:r w:rsidR="00F1270D" w:rsidRPr="008C64E2">
        <w:rPr>
          <w:rFonts w:ascii="Times New Roman" w:hAnsi="Times New Roman"/>
          <w:color w:val="000000"/>
          <w:sz w:val="24"/>
          <w:szCs w:val="24"/>
        </w:rPr>
        <w:t xml:space="preserve">оходы от реализации имущества, находящегося в собственности сельских поселений, в части реализации основных средств по указанному имуществу   </w:t>
      </w:r>
      <w:r w:rsidRPr="008C64E2">
        <w:rPr>
          <w:rFonts w:ascii="Times New Roman" w:eastAsia="Calibri" w:hAnsi="Times New Roman"/>
          <w:sz w:val="24"/>
          <w:szCs w:val="24"/>
        </w:rPr>
        <w:t xml:space="preserve">– </w:t>
      </w:r>
      <w:r w:rsidR="00F1270D" w:rsidRPr="008C64E2">
        <w:rPr>
          <w:rFonts w:ascii="Times New Roman" w:eastAsia="Calibri" w:hAnsi="Times New Roman"/>
          <w:sz w:val="24"/>
          <w:szCs w:val="24"/>
        </w:rPr>
        <w:t>52,1</w:t>
      </w:r>
      <w:r w:rsidRPr="008C64E2">
        <w:rPr>
          <w:rFonts w:ascii="Times New Roman" w:eastAsia="Calibri" w:hAnsi="Times New Roman"/>
          <w:sz w:val="24"/>
          <w:szCs w:val="24"/>
        </w:rPr>
        <w:t xml:space="preserve"> % или </w:t>
      </w:r>
      <w:r w:rsidR="00F1270D" w:rsidRPr="008C64E2">
        <w:rPr>
          <w:rFonts w:ascii="Times New Roman" w:eastAsia="Calibri" w:hAnsi="Times New Roman"/>
          <w:sz w:val="24"/>
          <w:szCs w:val="24"/>
        </w:rPr>
        <w:t>275,5</w:t>
      </w:r>
      <w:r w:rsidRPr="008C64E2">
        <w:rPr>
          <w:rFonts w:ascii="Times New Roman" w:eastAsia="Calibri" w:hAnsi="Times New Roman"/>
          <w:sz w:val="24"/>
          <w:szCs w:val="24"/>
        </w:rPr>
        <w:t xml:space="preserve"> тыс. рублей</w:t>
      </w:r>
      <w:r w:rsidR="0008145B" w:rsidRPr="008C64E2">
        <w:rPr>
          <w:rFonts w:ascii="Times New Roman" w:eastAsia="Calibri" w:hAnsi="Times New Roman"/>
          <w:sz w:val="24"/>
          <w:szCs w:val="24"/>
        </w:rPr>
        <w:t xml:space="preserve">, прочие неналоговые доходы составили 45,0% или 238,0 тыс.рублей,  и 7,1% доходы от использования имущества 15,0 тыс.рублей.  </w:t>
      </w:r>
    </w:p>
    <w:p w:rsidR="00E819F9" w:rsidRPr="008C64E2" w:rsidRDefault="00E819F9" w:rsidP="00E819F9">
      <w:pPr>
        <w:jc w:val="center"/>
        <w:rPr>
          <w:rFonts w:ascii="Times New Roman" w:hAnsi="Times New Roman"/>
          <w:b/>
          <w:sz w:val="24"/>
          <w:szCs w:val="24"/>
        </w:rPr>
      </w:pPr>
      <w:r w:rsidRPr="008C64E2">
        <w:rPr>
          <w:rFonts w:ascii="Times New Roman" w:hAnsi="Times New Roman"/>
          <w:b/>
          <w:sz w:val="24"/>
          <w:szCs w:val="24"/>
        </w:rPr>
        <w:t xml:space="preserve">Сведения об исполнении доходной части  бюджета поселения  </w:t>
      </w:r>
    </w:p>
    <w:p w:rsidR="00814D7F" w:rsidRPr="008C64E2" w:rsidRDefault="00814D7F" w:rsidP="00814D7F">
      <w:pPr>
        <w:jc w:val="both"/>
        <w:rPr>
          <w:rFonts w:ascii="Times New Roman" w:hAnsi="Times New Roman"/>
          <w:b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 xml:space="preserve">Бюджет по доходам исполнен на </w:t>
      </w:r>
      <w:r w:rsidR="0008145B" w:rsidRPr="008C64E2">
        <w:rPr>
          <w:rFonts w:ascii="Times New Roman" w:hAnsi="Times New Roman"/>
          <w:sz w:val="24"/>
          <w:szCs w:val="24"/>
        </w:rPr>
        <w:t>97,7</w:t>
      </w:r>
      <w:r w:rsidRPr="008C64E2">
        <w:rPr>
          <w:rFonts w:ascii="Times New Roman" w:hAnsi="Times New Roman"/>
          <w:sz w:val="24"/>
          <w:szCs w:val="24"/>
        </w:rPr>
        <w:t xml:space="preserve"> % в сумме </w:t>
      </w:r>
      <w:r w:rsidR="0008145B" w:rsidRPr="008C64E2">
        <w:rPr>
          <w:rFonts w:ascii="Times New Roman" w:hAnsi="Times New Roman"/>
          <w:sz w:val="24"/>
          <w:szCs w:val="24"/>
        </w:rPr>
        <w:t>42008,6</w:t>
      </w:r>
      <w:r w:rsidRPr="008C64E2">
        <w:rPr>
          <w:rFonts w:ascii="Times New Roman" w:hAnsi="Times New Roman"/>
          <w:sz w:val="24"/>
          <w:szCs w:val="24"/>
        </w:rPr>
        <w:t xml:space="preserve"> тыс.руб. при плановом назначении в сумме </w:t>
      </w:r>
      <w:r w:rsidR="0008145B" w:rsidRPr="008C64E2">
        <w:rPr>
          <w:rFonts w:ascii="Times New Roman" w:hAnsi="Times New Roman"/>
          <w:sz w:val="24"/>
          <w:szCs w:val="24"/>
        </w:rPr>
        <w:t>42966,8</w:t>
      </w:r>
      <w:r w:rsidRPr="008C64E2">
        <w:rPr>
          <w:rFonts w:ascii="Times New Roman" w:hAnsi="Times New Roman"/>
          <w:sz w:val="24"/>
          <w:szCs w:val="24"/>
        </w:rPr>
        <w:t xml:space="preserve"> тыс. рублей.</w:t>
      </w:r>
    </w:p>
    <w:p w:rsidR="00814D7F" w:rsidRPr="008C64E2" w:rsidRDefault="00814D7F" w:rsidP="00814D7F">
      <w:pPr>
        <w:jc w:val="center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>Сведения об исполнении доходной части  бюджета поселения  (тыс.руб.)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23"/>
        <w:gridCol w:w="1474"/>
        <w:gridCol w:w="64"/>
        <w:gridCol w:w="1450"/>
        <w:gridCol w:w="1348"/>
        <w:gridCol w:w="37"/>
        <w:gridCol w:w="1475"/>
        <w:gridCol w:w="84"/>
        <w:gridCol w:w="816"/>
      </w:tblGrid>
      <w:tr w:rsidR="00C903F4" w:rsidRPr="008C64E2" w:rsidTr="009414B3"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F4" w:rsidRPr="008C64E2" w:rsidRDefault="00C903F4" w:rsidP="00C903F4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кодов бюджетной классификации (доходов)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F4" w:rsidRPr="008C64E2" w:rsidRDefault="00C903F4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 решением о бюджете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F4" w:rsidRPr="008C64E2" w:rsidRDefault="00C903F4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Уточненный план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F4" w:rsidRPr="008C64E2" w:rsidRDefault="00C903F4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F4" w:rsidRPr="008C64E2" w:rsidRDefault="00C903F4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Отклонение исполнения от уточненного плана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3F4" w:rsidRPr="008C64E2" w:rsidRDefault="00C903F4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% испол-нения</w:t>
            </w:r>
          </w:p>
        </w:tc>
      </w:tr>
      <w:tr w:rsidR="00B326AB" w:rsidRPr="008C64E2" w:rsidTr="009414B3">
        <w:tc>
          <w:tcPr>
            <w:tcW w:w="2823" w:type="dxa"/>
          </w:tcPr>
          <w:p w:rsidR="00C903F4" w:rsidRPr="008C64E2" w:rsidRDefault="00C903F4" w:rsidP="00BE18F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БЮДЖЕТА, ИТОГО</w:t>
            </w:r>
          </w:p>
        </w:tc>
        <w:tc>
          <w:tcPr>
            <w:tcW w:w="1474" w:type="dxa"/>
          </w:tcPr>
          <w:p w:rsidR="00C903F4" w:rsidRPr="008C64E2" w:rsidRDefault="00F60FD7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22199,1</w:t>
            </w:r>
          </w:p>
        </w:tc>
        <w:tc>
          <w:tcPr>
            <w:tcW w:w="1514" w:type="dxa"/>
            <w:gridSpan w:val="2"/>
          </w:tcPr>
          <w:p w:rsidR="00C903F4" w:rsidRPr="008C64E2" w:rsidRDefault="00914CE2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42966,8</w:t>
            </w:r>
          </w:p>
        </w:tc>
        <w:tc>
          <w:tcPr>
            <w:tcW w:w="1348" w:type="dxa"/>
          </w:tcPr>
          <w:p w:rsidR="00C903F4" w:rsidRPr="008C64E2" w:rsidRDefault="00914CE2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42008,6</w:t>
            </w:r>
          </w:p>
        </w:tc>
        <w:tc>
          <w:tcPr>
            <w:tcW w:w="1512" w:type="dxa"/>
            <w:gridSpan w:val="2"/>
          </w:tcPr>
          <w:p w:rsidR="00C903F4" w:rsidRPr="008C64E2" w:rsidRDefault="002737E5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914CE2"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958,2</w:t>
            </w:r>
          </w:p>
        </w:tc>
        <w:tc>
          <w:tcPr>
            <w:tcW w:w="900" w:type="dxa"/>
            <w:gridSpan w:val="2"/>
          </w:tcPr>
          <w:p w:rsidR="00C903F4" w:rsidRPr="008C64E2" w:rsidRDefault="00245492" w:rsidP="00245492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97,7</w:t>
            </w:r>
          </w:p>
        </w:tc>
      </w:tr>
      <w:tr w:rsidR="00B326AB" w:rsidRPr="008C64E2" w:rsidTr="009414B3">
        <w:tc>
          <w:tcPr>
            <w:tcW w:w="2823" w:type="dxa"/>
          </w:tcPr>
          <w:p w:rsidR="00C903F4" w:rsidRPr="008C64E2" w:rsidRDefault="00C903F4" w:rsidP="00BE18F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НАЛОГОВЫЕ И НЕНАЛОГОВЫЕ </w:t>
            </w: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ДОХОДЫ</w:t>
            </w:r>
          </w:p>
        </w:tc>
        <w:tc>
          <w:tcPr>
            <w:tcW w:w="1474" w:type="dxa"/>
          </w:tcPr>
          <w:p w:rsidR="00C903F4" w:rsidRPr="008C64E2" w:rsidRDefault="0075340F" w:rsidP="00F8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F86F55" w:rsidRPr="008C64E2">
              <w:rPr>
                <w:rFonts w:ascii="Times New Roman" w:hAnsi="Times New Roman"/>
                <w:sz w:val="24"/>
                <w:szCs w:val="24"/>
              </w:rPr>
              <w:t>720,</w:t>
            </w:r>
            <w:r w:rsidRPr="008C64E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14" w:type="dxa"/>
            <w:gridSpan w:val="2"/>
          </w:tcPr>
          <w:p w:rsidR="00C903F4" w:rsidRPr="008C64E2" w:rsidRDefault="00245492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10689,0</w:t>
            </w:r>
          </w:p>
        </w:tc>
        <w:tc>
          <w:tcPr>
            <w:tcW w:w="1348" w:type="dxa"/>
          </w:tcPr>
          <w:p w:rsidR="00C903F4" w:rsidRPr="008C64E2" w:rsidRDefault="00245492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9907,7</w:t>
            </w:r>
          </w:p>
        </w:tc>
        <w:tc>
          <w:tcPr>
            <w:tcW w:w="1512" w:type="dxa"/>
            <w:gridSpan w:val="2"/>
          </w:tcPr>
          <w:p w:rsidR="00C903F4" w:rsidRPr="008C64E2" w:rsidRDefault="002737E5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245492"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781,3</w:t>
            </w:r>
          </w:p>
        </w:tc>
        <w:tc>
          <w:tcPr>
            <w:tcW w:w="900" w:type="dxa"/>
            <w:gridSpan w:val="2"/>
          </w:tcPr>
          <w:p w:rsidR="00C903F4" w:rsidRPr="008C64E2" w:rsidRDefault="00245492" w:rsidP="002931A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92,7</w:t>
            </w:r>
          </w:p>
        </w:tc>
      </w:tr>
      <w:tr w:rsidR="00B326AB" w:rsidRPr="008C64E2" w:rsidTr="009414B3">
        <w:tc>
          <w:tcPr>
            <w:tcW w:w="2823" w:type="dxa"/>
          </w:tcPr>
          <w:p w:rsidR="00C903F4" w:rsidRPr="008C64E2" w:rsidRDefault="00C903F4" w:rsidP="00BE18F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Налоги на прибыль, доходы</w:t>
            </w:r>
          </w:p>
        </w:tc>
        <w:tc>
          <w:tcPr>
            <w:tcW w:w="1474" w:type="dxa"/>
          </w:tcPr>
          <w:p w:rsidR="00C903F4" w:rsidRPr="008C64E2" w:rsidRDefault="0075340F" w:rsidP="00F8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</w:t>
            </w:r>
            <w:r w:rsidR="00F86F55" w:rsidRPr="008C64E2">
              <w:rPr>
                <w:rFonts w:ascii="Times New Roman" w:hAnsi="Times New Roman"/>
                <w:sz w:val="24"/>
                <w:szCs w:val="24"/>
              </w:rPr>
              <w:t>455</w:t>
            </w:r>
            <w:r w:rsidRPr="008C64E2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14" w:type="dxa"/>
            <w:gridSpan w:val="2"/>
          </w:tcPr>
          <w:p w:rsidR="00C903F4" w:rsidRPr="008C64E2" w:rsidRDefault="00CA65A5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1628,0</w:t>
            </w:r>
          </w:p>
        </w:tc>
        <w:tc>
          <w:tcPr>
            <w:tcW w:w="1348" w:type="dxa"/>
          </w:tcPr>
          <w:p w:rsidR="00C903F4" w:rsidRPr="008C64E2" w:rsidRDefault="00CA65A5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1739,3</w:t>
            </w:r>
          </w:p>
        </w:tc>
        <w:tc>
          <w:tcPr>
            <w:tcW w:w="1512" w:type="dxa"/>
            <w:gridSpan w:val="2"/>
          </w:tcPr>
          <w:p w:rsidR="00C903F4" w:rsidRPr="008C64E2" w:rsidRDefault="002737E5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900" w:type="dxa"/>
            <w:gridSpan w:val="2"/>
          </w:tcPr>
          <w:p w:rsidR="00C903F4" w:rsidRPr="008C64E2" w:rsidRDefault="002737E5" w:rsidP="00C45415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106,8</w:t>
            </w:r>
          </w:p>
        </w:tc>
      </w:tr>
      <w:tr w:rsidR="002737E5" w:rsidRPr="008C64E2" w:rsidTr="009414B3">
        <w:tc>
          <w:tcPr>
            <w:tcW w:w="2823" w:type="dxa"/>
          </w:tcPr>
          <w:p w:rsidR="002737E5" w:rsidRPr="008C64E2" w:rsidRDefault="002737E5" w:rsidP="00BE18F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74" w:type="dxa"/>
          </w:tcPr>
          <w:p w:rsidR="002737E5" w:rsidRPr="008C64E2" w:rsidRDefault="002737E5" w:rsidP="00F86F5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1455,0</w:t>
            </w:r>
          </w:p>
        </w:tc>
        <w:tc>
          <w:tcPr>
            <w:tcW w:w="1514" w:type="dxa"/>
            <w:gridSpan w:val="2"/>
          </w:tcPr>
          <w:p w:rsidR="002737E5" w:rsidRPr="008C64E2" w:rsidRDefault="002737E5" w:rsidP="00D3777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1628,0</w:t>
            </w:r>
          </w:p>
        </w:tc>
        <w:tc>
          <w:tcPr>
            <w:tcW w:w="1348" w:type="dxa"/>
          </w:tcPr>
          <w:p w:rsidR="002737E5" w:rsidRPr="008C64E2" w:rsidRDefault="002737E5" w:rsidP="00D3777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1739,3</w:t>
            </w:r>
          </w:p>
        </w:tc>
        <w:tc>
          <w:tcPr>
            <w:tcW w:w="1512" w:type="dxa"/>
            <w:gridSpan w:val="2"/>
          </w:tcPr>
          <w:p w:rsidR="002737E5" w:rsidRPr="008C64E2" w:rsidRDefault="002737E5" w:rsidP="00D3777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111,3</w:t>
            </w:r>
          </w:p>
        </w:tc>
        <w:tc>
          <w:tcPr>
            <w:tcW w:w="900" w:type="dxa"/>
            <w:gridSpan w:val="2"/>
          </w:tcPr>
          <w:p w:rsidR="002737E5" w:rsidRPr="008C64E2" w:rsidRDefault="002737E5" w:rsidP="00D3777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106,8</w:t>
            </w:r>
          </w:p>
        </w:tc>
      </w:tr>
      <w:tr w:rsidR="002737E5" w:rsidRPr="008C64E2" w:rsidTr="009414B3">
        <w:tc>
          <w:tcPr>
            <w:tcW w:w="2823" w:type="dxa"/>
          </w:tcPr>
          <w:p w:rsidR="002737E5" w:rsidRPr="008C64E2" w:rsidRDefault="002737E5" w:rsidP="00BE18F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74" w:type="dxa"/>
          </w:tcPr>
          <w:p w:rsidR="002737E5" w:rsidRPr="008C64E2" w:rsidRDefault="002737E5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  <w:tc>
          <w:tcPr>
            <w:tcW w:w="1514" w:type="dxa"/>
            <w:gridSpan w:val="2"/>
          </w:tcPr>
          <w:p w:rsidR="002737E5" w:rsidRPr="008C64E2" w:rsidRDefault="001F163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1009,0</w:t>
            </w:r>
          </w:p>
        </w:tc>
        <w:tc>
          <w:tcPr>
            <w:tcW w:w="1348" w:type="dxa"/>
          </w:tcPr>
          <w:p w:rsidR="002737E5" w:rsidRPr="008C64E2" w:rsidRDefault="001F163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1037,8</w:t>
            </w:r>
          </w:p>
        </w:tc>
        <w:tc>
          <w:tcPr>
            <w:tcW w:w="1512" w:type="dxa"/>
            <w:gridSpan w:val="2"/>
          </w:tcPr>
          <w:p w:rsidR="002737E5" w:rsidRPr="008C64E2" w:rsidRDefault="001F163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900" w:type="dxa"/>
            <w:gridSpan w:val="2"/>
          </w:tcPr>
          <w:p w:rsidR="002737E5" w:rsidRPr="008C64E2" w:rsidRDefault="001F163D" w:rsidP="00C1309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102,8</w:t>
            </w:r>
          </w:p>
        </w:tc>
      </w:tr>
      <w:tr w:rsidR="001F163D" w:rsidRPr="008C64E2" w:rsidTr="009414B3">
        <w:tc>
          <w:tcPr>
            <w:tcW w:w="2823" w:type="dxa"/>
          </w:tcPr>
          <w:p w:rsidR="001F163D" w:rsidRPr="008C64E2" w:rsidRDefault="001F163D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74" w:type="dxa"/>
          </w:tcPr>
          <w:p w:rsidR="001F163D" w:rsidRPr="008C64E2" w:rsidRDefault="001F163D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  <w:tc>
          <w:tcPr>
            <w:tcW w:w="1514" w:type="dxa"/>
            <w:gridSpan w:val="2"/>
          </w:tcPr>
          <w:p w:rsidR="001F163D" w:rsidRPr="008C64E2" w:rsidRDefault="001F163D" w:rsidP="00D3777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1009,0</w:t>
            </w:r>
          </w:p>
        </w:tc>
        <w:tc>
          <w:tcPr>
            <w:tcW w:w="1348" w:type="dxa"/>
          </w:tcPr>
          <w:p w:rsidR="001F163D" w:rsidRPr="008C64E2" w:rsidRDefault="001F163D" w:rsidP="00D3777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1037,8</w:t>
            </w:r>
          </w:p>
        </w:tc>
        <w:tc>
          <w:tcPr>
            <w:tcW w:w="1512" w:type="dxa"/>
            <w:gridSpan w:val="2"/>
          </w:tcPr>
          <w:p w:rsidR="001F163D" w:rsidRPr="008C64E2" w:rsidRDefault="001F163D" w:rsidP="00D3777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900" w:type="dxa"/>
            <w:gridSpan w:val="2"/>
          </w:tcPr>
          <w:p w:rsidR="001F163D" w:rsidRPr="008C64E2" w:rsidRDefault="001F163D" w:rsidP="00D3777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102,8</w:t>
            </w:r>
          </w:p>
        </w:tc>
      </w:tr>
      <w:tr w:rsidR="001F163D" w:rsidRPr="008C64E2" w:rsidTr="009414B3">
        <w:tc>
          <w:tcPr>
            <w:tcW w:w="2823" w:type="dxa"/>
          </w:tcPr>
          <w:p w:rsidR="001F163D" w:rsidRPr="008C64E2" w:rsidRDefault="001F163D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НАЛОГ НА ИМУЩЕСТВО</w:t>
            </w:r>
          </w:p>
        </w:tc>
        <w:tc>
          <w:tcPr>
            <w:tcW w:w="1474" w:type="dxa"/>
          </w:tcPr>
          <w:p w:rsidR="001F163D" w:rsidRPr="008C64E2" w:rsidRDefault="001F163D" w:rsidP="0040562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7700,0</w:t>
            </w:r>
          </w:p>
        </w:tc>
        <w:tc>
          <w:tcPr>
            <w:tcW w:w="1514" w:type="dxa"/>
            <w:gridSpan w:val="2"/>
          </w:tcPr>
          <w:p w:rsidR="001F163D" w:rsidRPr="008C64E2" w:rsidRDefault="00740408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7525,0</w:t>
            </w:r>
          </w:p>
        </w:tc>
        <w:tc>
          <w:tcPr>
            <w:tcW w:w="1348" w:type="dxa"/>
          </w:tcPr>
          <w:p w:rsidR="001F163D" w:rsidRPr="008C64E2" w:rsidRDefault="00740408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6602,0</w:t>
            </w:r>
          </w:p>
        </w:tc>
        <w:tc>
          <w:tcPr>
            <w:tcW w:w="1512" w:type="dxa"/>
            <w:gridSpan w:val="2"/>
          </w:tcPr>
          <w:p w:rsidR="001F163D" w:rsidRPr="008C64E2" w:rsidRDefault="00740408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-923,0</w:t>
            </w:r>
          </w:p>
        </w:tc>
        <w:tc>
          <w:tcPr>
            <w:tcW w:w="900" w:type="dxa"/>
            <w:gridSpan w:val="2"/>
          </w:tcPr>
          <w:p w:rsidR="001F163D" w:rsidRPr="008C64E2" w:rsidRDefault="00740408" w:rsidP="00E33B7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87,7</w:t>
            </w:r>
          </w:p>
        </w:tc>
      </w:tr>
      <w:tr w:rsidR="001F163D" w:rsidRPr="008C64E2" w:rsidTr="009414B3">
        <w:tc>
          <w:tcPr>
            <w:tcW w:w="2823" w:type="dxa"/>
          </w:tcPr>
          <w:p w:rsidR="001F163D" w:rsidRPr="008C64E2" w:rsidRDefault="001F163D" w:rsidP="002B3EC6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Налог на имущество физ. Лиц</w:t>
            </w:r>
          </w:p>
        </w:tc>
        <w:tc>
          <w:tcPr>
            <w:tcW w:w="1474" w:type="dxa"/>
          </w:tcPr>
          <w:p w:rsidR="001F163D" w:rsidRPr="008C64E2" w:rsidRDefault="001F163D" w:rsidP="00DA0115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514" w:type="dxa"/>
            <w:gridSpan w:val="2"/>
          </w:tcPr>
          <w:p w:rsidR="001F163D" w:rsidRPr="008C64E2" w:rsidRDefault="007D1C20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2525,0</w:t>
            </w:r>
          </w:p>
        </w:tc>
        <w:tc>
          <w:tcPr>
            <w:tcW w:w="1348" w:type="dxa"/>
          </w:tcPr>
          <w:p w:rsidR="001F163D" w:rsidRPr="008C64E2" w:rsidRDefault="007D1C20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2237,2</w:t>
            </w:r>
          </w:p>
        </w:tc>
        <w:tc>
          <w:tcPr>
            <w:tcW w:w="1512" w:type="dxa"/>
            <w:gridSpan w:val="2"/>
          </w:tcPr>
          <w:p w:rsidR="001F163D" w:rsidRPr="008C64E2" w:rsidRDefault="007E4D6B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-287,8</w:t>
            </w:r>
          </w:p>
        </w:tc>
        <w:tc>
          <w:tcPr>
            <w:tcW w:w="900" w:type="dxa"/>
            <w:gridSpan w:val="2"/>
          </w:tcPr>
          <w:p w:rsidR="001F163D" w:rsidRPr="008C64E2" w:rsidRDefault="007E4D6B" w:rsidP="002B3EC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88,6</w:t>
            </w:r>
          </w:p>
        </w:tc>
      </w:tr>
      <w:tr w:rsidR="001F163D" w:rsidRPr="008C64E2" w:rsidTr="009414B3">
        <w:tc>
          <w:tcPr>
            <w:tcW w:w="2823" w:type="dxa"/>
          </w:tcPr>
          <w:p w:rsidR="001F163D" w:rsidRPr="008C64E2" w:rsidRDefault="001F163D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474" w:type="dxa"/>
          </w:tcPr>
          <w:p w:rsidR="001F163D" w:rsidRPr="008C64E2" w:rsidRDefault="001F163D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5000,0</w:t>
            </w:r>
          </w:p>
        </w:tc>
        <w:tc>
          <w:tcPr>
            <w:tcW w:w="1514" w:type="dxa"/>
            <w:gridSpan w:val="2"/>
          </w:tcPr>
          <w:p w:rsidR="001F163D" w:rsidRPr="008C64E2" w:rsidRDefault="007E4D6B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348" w:type="dxa"/>
          </w:tcPr>
          <w:p w:rsidR="001F163D" w:rsidRPr="008C64E2" w:rsidRDefault="007E4D6B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4364,8</w:t>
            </w:r>
          </w:p>
        </w:tc>
        <w:tc>
          <w:tcPr>
            <w:tcW w:w="1512" w:type="dxa"/>
            <w:gridSpan w:val="2"/>
          </w:tcPr>
          <w:p w:rsidR="001F163D" w:rsidRPr="008C64E2" w:rsidRDefault="007E4D6B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-635,2</w:t>
            </w:r>
          </w:p>
        </w:tc>
        <w:tc>
          <w:tcPr>
            <w:tcW w:w="900" w:type="dxa"/>
            <w:gridSpan w:val="2"/>
          </w:tcPr>
          <w:p w:rsidR="001F163D" w:rsidRPr="008C64E2" w:rsidRDefault="007E4D6B" w:rsidP="00990D5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87,2</w:t>
            </w:r>
          </w:p>
        </w:tc>
      </w:tr>
      <w:tr w:rsidR="001F163D" w:rsidRPr="008C64E2" w:rsidTr="009414B3">
        <w:trPr>
          <w:trHeight w:val="1438"/>
        </w:trPr>
        <w:tc>
          <w:tcPr>
            <w:tcW w:w="2823" w:type="dxa"/>
          </w:tcPr>
          <w:p w:rsidR="001F163D" w:rsidRPr="008C64E2" w:rsidRDefault="001F163D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74" w:type="dxa"/>
          </w:tcPr>
          <w:p w:rsidR="001F163D" w:rsidRPr="008C64E2" w:rsidRDefault="001F163D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18,5</w:t>
            </w:r>
          </w:p>
        </w:tc>
        <w:tc>
          <w:tcPr>
            <w:tcW w:w="1514" w:type="dxa"/>
            <w:gridSpan w:val="2"/>
          </w:tcPr>
          <w:p w:rsidR="001F163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14,</w:t>
            </w:r>
            <w:r w:rsidR="001F163D"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8" w:type="dxa"/>
          </w:tcPr>
          <w:p w:rsidR="001F163D" w:rsidRPr="008C64E2" w:rsidRDefault="001F163D" w:rsidP="00B8681D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B8681D"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B8681D"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12" w:type="dxa"/>
            <w:gridSpan w:val="2"/>
          </w:tcPr>
          <w:p w:rsidR="001F163D" w:rsidRPr="008C64E2" w:rsidRDefault="00B8681D" w:rsidP="004148A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900" w:type="dxa"/>
            <w:gridSpan w:val="2"/>
          </w:tcPr>
          <w:p w:rsidR="001F163D" w:rsidRPr="008C64E2" w:rsidRDefault="00B8681D" w:rsidP="004148A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107,1</w:t>
            </w:r>
          </w:p>
        </w:tc>
      </w:tr>
      <w:tr w:rsidR="001F163D" w:rsidRPr="008C64E2" w:rsidTr="009414B3">
        <w:tc>
          <w:tcPr>
            <w:tcW w:w="2823" w:type="dxa"/>
          </w:tcPr>
          <w:p w:rsidR="001F163D" w:rsidRPr="008C64E2" w:rsidRDefault="001F163D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4" w:type="dxa"/>
          </w:tcPr>
          <w:p w:rsidR="001F163D" w:rsidRPr="008C64E2" w:rsidRDefault="001F163D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1514" w:type="dxa"/>
            <w:gridSpan w:val="2"/>
          </w:tcPr>
          <w:p w:rsidR="001F163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348" w:type="dxa"/>
          </w:tcPr>
          <w:p w:rsidR="001F163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275,5</w:t>
            </w:r>
          </w:p>
        </w:tc>
        <w:tc>
          <w:tcPr>
            <w:tcW w:w="1512" w:type="dxa"/>
            <w:gridSpan w:val="2"/>
          </w:tcPr>
          <w:p w:rsidR="001F163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0" w:type="dxa"/>
            <w:gridSpan w:val="2"/>
          </w:tcPr>
          <w:p w:rsidR="001F163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100,2</w:t>
            </w:r>
          </w:p>
        </w:tc>
      </w:tr>
      <w:tr w:rsidR="001F163D" w:rsidRPr="008C64E2" w:rsidTr="009414B3">
        <w:tc>
          <w:tcPr>
            <w:tcW w:w="2823" w:type="dxa"/>
          </w:tcPr>
          <w:p w:rsidR="001F163D" w:rsidRPr="008C64E2" w:rsidRDefault="001F163D" w:rsidP="00471E4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Доходы от реализации имущества, находящегося в собственности сельских поселений, в части реализации основных средств по указанному имуществу  </w:t>
            </w:r>
          </w:p>
        </w:tc>
        <w:tc>
          <w:tcPr>
            <w:tcW w:w="1474" w:type="dxa"/>
          </w:tcPr>
          <w:p w:rsidR="001F163D" w:rsidRPr="008C64E2" w:rsidRDefault="001F163D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46,5</w:t>
            </w:r>
          </w:p>
        </w:tc>
        <w:tc>
          <w:tcPr>
            <w:tcW w:w="1514" w:type="dxa"/>
            <w:gridSpan w:val="2"/>
          </w:tcPr>
          <w:p w:rsidR="001F163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348" w:type="dxa"/>
          </w:tcPr>
          <w:p w:rsidR="001F163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275,5</w:t>
            </w:r>
          </w:p>
        </w:tc>
        <w:tc>
          <w:tcPr>
            <w:tcW w:w="1512" w:type="dxa"/>
            <w:gridSpan w:val="2"/>
          </w:tcPr>
          <w:p w:rsidR="001F163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00" w:type="dxa"/>
            <w:gridSpan w:val="2"/>
          </w:tcPr>
          <w:p w:rsidR="001F163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100,2</w:t>
            </w:r>
          </w:p>
        </w:tc>
      </w:tr>
      <w:tr w:rsidR="002F6127" w:rsidRPr="008C64E2" w:rsidTr="009414B3">
        <w:tc>
          <w:tcPr>
            <w:tcW w:w="2823" w:type="dxa"/>
          </w:tcPr>
          <w:p w:rsidR="002F6127" w:rsidRPr="008C64E2" w:rsidRDefault="002F6127" w:rsidP="00471E41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74" w:type="dxa"/>
          </w:tcPr>
          <w:p w:rsidR="002F6127" w:rsidRPr="008C64E2" w:rsidRDefault="002F6127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dxa"/>
            <w:gridSpan w:val="2"/>
          </w:tcPr>
          <w:p w:rsidR="002F6127" w:rsidRPr="008C64E2" w:rsidRDefault="002F6127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238,0</w:t>
            </w:r>
          </w:p>
        </w:tc>
        <w:tc>
          <w:tcPr>
            <w:tcW w:w="1348" w:type="dxa"/>
          </w:tcPr>
          <w:p w:rsidR="002F6127" w:rsidRPr="008C64E2" w:rsidRDefault="002F6127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238,0</w:t>
            </w:r>
          </w:p>
        </w:tc>
        <w:tc>
          <w:tcPr>
            <w:tcW w:w="1512" w:type="dxa"/>
            <w:gridSpan w:val="2"/>
          </w:tcPr>
          <w:p w:rsidR="002F6127" w:rsidRPr="008C64E2" w:rsidRDefault="002F6127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900" w:type="dxa"/>
            <w:gridSpan w:val="2"/>
          </w:tcPr>
          <w:p w:rsidR="002F6127" w:rsidRPr="008C64E2" w:rsidRDefault="002F6127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1F163D" w:rsidRPr="008C64E2" w:rsidTr="009414B3">
        <w:tc>
          <w:tcPr>
            <w:tcW w:w="2823" w:type="dxa"/>
          </w:tcPr>
          <w:p w:rsidR="001F163D" w:rsidRPr="008C64E2" w:rsidRDefault="001F163D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38" w:type="dxa"/>
            <w:gridSpan w:val="2"/>
          </w:tcPr>
          <w:p w:rsidR="001F163D" w:rsidRPr="008C64E2" w:rsidRDefault="001F163D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10479,0</w:t>
            </w:r>
          </w:p>
        </w:tc>
        <w:tc>
          <w:tcPr>
            <w:tcW w:w="1450" w:type="dxa"/>
          </w:tcPr>
          <w:p w:rsidR="001F163D" w:rsidRPr="008C64E2" w:rsidRDefault="00B8681D" w:rsidP="005927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32277,</w:t>
            </w:r>
            <w:r w:rsidR="00592777"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85" w:type="dxa"/>
            <w:gridSpan w:val="2"/>
          </w:tcPr>
          <w:p w:rsidR="001F163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32100,9</w:t>
            </w:r>
          </w:p>
        </w:tc>
        <w:tc>
          <w:tcPr>
            <w:tcW w:w="1559" w:type="dxa"/>
            <w:gridSpan w:val="2"/>
          </w:tcPr>
          <w:p w:rsidR="001F163D" w:rsidRPr="008C64E2" w:rsidRDefault="00B8681D" w:rsidP="005927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-17</w:t>
            </w:r>
            <w:r w:rsidR="00592777"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816" w:type="dxa"/>
          </w:tcPr>
          <w:p w:rsidR="001F163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99,5</w:t>
            </w:r>
          </w:p>
        </w:tc>
      </w:tr>
      <w:tr w:rsidR="00B8681D" w:rsidRPr="008C64E2" w:rsidTr="009414B3">
        <w:tc>
          <w:tcPr>
            <w:tcW w:w="2823" w:type="dxa"/>
          </w:tcPr>
          <w:p w:rsidR="00B8681D" w:rsidRPr="008C64E2" w:rsidRDefault="00B8681D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БЕЗВОЗМЕЗДНЫЕ ПОСТУПЛЕНИЯ ОТ ДРУГИХ БЮДЖЕТОВ </w:t>
            </w: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БЮДЖЕТНОЙ СИСТЕМЫ РОССИЙСКОЙ ФЕДЕРАЦИИ</w:t>
            </w:r>
          </w:p>
        </w:tc>
        <w:tc>
          <w:tcPr>
            <w:tcW w:w="1538" w:type="dxa"/>
            <w:gridSpan w:val="2"/>
          </w:tcPr>
          <w:p w:rsidR="00B8681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lastRenderedPageBreak/>
              <w:t>10479,0</w:t>
            </w:r>
          </w:p>
        </w:tc>
        <w:tc>
          <w:tcPr>
            <w:tcW w:w="1450" w:type="dxa"/>
          </w:tcPr>
          <w:p w:rsidR="00B8681D" w:rsidRPr="008C64E2" w:rsidRDefault="00B8681D" w:rsidP="00D3777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32277,9</w:t>
            </w:r>
          </w:p>
        </w:tc>
        <w:tc>
          <w:tcPr>
            <w:tcW w:w="1385" w:type="dxa"/>
            <w:gridSpan w:val="2"/>
          </w:tcPr>
          <w:p w:rsidR="00B8681D" w:rsidRPr="008C64E2" w:rsidRDefault="00B8681D" w:rsidP="00D3777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32100,9</w:t>
            </w:r>
          </w:p>
        </w:tc>
        <w:tc>
          <w:tcPr>
            <w:tcW w:w="1559" w:type="dxa"/>
            <w:gridSpan w:val="2"/>
          </w:tcPr>
          <w:p w:rsidR="00B8681D" w:rsidRPr="008C64E2" w:rsidRDefault="00B8681D" w:rsidP="005927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-17</w:t>
            </w:r>
            <w:r w:rsidR="00592777"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6,9</w:t>
            </w:r>
          </w:p>
        </w:tc>
        <w:tc>
          <w:tcPr>
            <w:tcW w:w="816" w:type="dxa"/>
          </w:tcPr>
          <w:p w:rsidR="00B8681D" w:rsidRPr="008C64E2" w:rsidRDefault="00B8681D" w:rsidP="00D3777C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99,5</w:t>
            </w:r>
          </w:p>
        </w:tc>
      </w:tr>
      <w:tr w:rsidR="00B8681D" w:rsidRPr="008C64E2" w:rsidTr="009414B3">
        <w:tc>
          <w:tcPr>
            <w:tcW w:w="2823" w:type="dxa"/>
          </w:tcPr>
          <w:p w:rsidR="00B8681D" w:rsidRPr="008C64E2" w:rsidRDefault="00B8681D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Дотации бюджетам бюджетной системы Российской Федерации</w:t>
            </w:r>
          </w:p>
        </w:tc>
        <w:tc>
          <w:tcPr>
            <w:tcW w:w="1538" w:type="dxa"/>
            <w:gridSpan w:val="2"/>
          </w:tcPr>
          <w:p w:rsidR="00B8681D" w:rsidRPr="008C64E2" w:rsidRDefault="00B8681D" w:rsidP="005838D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713,3</w:t>
            </w:r>
          </w:p>
        </w:tc>
        <w:tc>
          <w:tcPr>
            <w:tcW w:w="1450" w:type="dxa"/>
          </w:tcPr>
          <w:p w:rsidR="00B8681D" w:rsidRPr="008C64E2" w:rsidRDefault="00592777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713,3</w:t>
            </w:r>
          </w:p>
        </w:tc>
        <w:tc>
          <w:tcPr>
            <w:tcW w:w="1385" w:type="dxa"/>
            <w:gridSpan w:val="2"/>
          </w:tcPr>
          <w:p w:rsidR="00B8681D" w:rsidRPr="008C64E2" w:rsidRDefault="00592777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713,3</w:t>
            </w:r>
          </w:p>
        </w:tc>
        <w:tc>
          <w:tcPr>
            <w:tcW w:w="1559" w:type="dxa"/>
            <w:gridSpan w:val="2"/>
          </w:tcPr>
          <w:p w:rsidR="00B8681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</w:tcPr>
          <w:p w:rsidR="00B8681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B8681D" w:rsidRPr="008C64E2" w:rsidTr="009414B3">
        <w:tc>
          <w:tcPr>
            <w:tcW w:w="2823" w:type="dxa"/>
          </w:tcPr>
          <w:p w:rsidR="00B8681D" w:rsidRPr="008C64E2" w:rsidRDefault="00B8681D" w:rsidP="00BE18F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бюджетам бюджетной системы РФ</w:t>
            </w:r>
          </w:p>
        </w:tc>
        <w:tc>
          <w:tcPr>
            <w:tcW w:w="1538" w:type="dxa"/>
            <w:gridSpan w:val="2"/>
          </w:tcPr>
          <w:p w:rsidR="00B8681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792,3</w:t>
            </w:r>
          </w:p>
        </w:tc>
        <w:tc>
          <w:tcPr>
            <w:tcW w:w="1450" w:type="dxa"/>
          </w:tcPr>
          <w:p w:rsidR="00B8681D" w:rsidRPr="008C64E2" w:rsidRDefault="00592777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1107,7</w:t>
            </w:r>
          </w:p>
        </w:tc>
        <w:tc>
          <w:tcPr>
            <w:tcW w:w="1385" w:type="dxa"/>
            <w:gridSpan w:val="2"/>
          </w:tcPr>
          <w:p w:rsidR="00B8681D" w:rsidRPr="008C64E2" w:rsidRDefault="00592777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1107,7</w:t>
            </w:r>
          </w:p>
        </w:tc>
        <w:tc>
          <w:tcPr>
            <w:tcW w:w="1559" w:type="dxa"/>
            <w:gridSpan w:val="2"/>
          </w:tcPr>
          <w:p w:rsidR="00B8681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</w:tcPr>
          <w:p w:rsidR="00B8681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B8681D" w:rsidRPr="008C64E2" w:rsidTr="009414B3">
        <w:tc>
          <w:tcPr>
            <w:tcW w:w="2823" w:type="dxa"/>
          </w:tcPr>
          <w:p w:rsidR="00B8681D" w:rsidRPr="008C64E2" w:rsidRDefault="00B8681D" w:rsidP="00BE18F0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38" w:type="dxa"/>
            <w:gridSpan w:val="2"/>
          </w:tcPr>
          <w:p w:rsidR="00B8681D" w:rsidRPr="008C64E2" w:rsidRDefault="00B8681D" w:rsidP="00726C3D">
            <w:pPr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450" w:type="dxa"/>
          </w:tcPr>
          <w:p w:rsidR="00B8681D" w:rsidRPr="008C64E2" w:rsidRDefault="00592777" w:rsidP="00E12EA8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792,3</w:t>
            </w:r>
          </w:p>
        </w:tc>
        <w:tc>
          <w:tcPr>
            <w:tcW w:w="1385" w:type="dxa"/>
            <w:gridSpan w:val="2"/>
          </w:tcPr>
          <w:p w:rsidR="00B8681D" w:rsidRPr="008C64E2" w:rsidRDefault="00592777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792,3</w:t>
            </w:r>
          </w:p>
        </w:tc>
        <w:tc>
          <w:tcPr>
            <w:tcW w:w="1559" w:type="dxa"/>
            <w:gridSpan w:val="2"/>
          </w:tcPr>
          <w:p w:rsidR="00B8681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16" w:type="dxa"/>
          </w:tcPr>
          <w:p w:rsidR="00B8681D" w:rsidRPr="008C64E2" w:rsidRDefault="00B8681D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B8681D" w:rsidRPr="008C64E2" w:rsidTr="009414B3">
        <w:tc>
          <w:tcPr>
            <w:tcW w:w="2823" w:type="dxa"/>
          </w:tcPr>
          <w:p w:rsidR="00B8681D" w:rsidRPr="008C64E2" w:rsidRDefault="00B8681D" w:rsidP="009A55A1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38" w:type="dxa"/>
            <w:gridSpan w:val="2"/>
          </w:tcPr>
          <w:p w:rsidR="00B8681D" w:rsidRPr="008C64E2" w:rsidRDefault="00B8681D" w:rsidP="005838D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8973,4</w:t>
            </w:r>
          </w:p>
        </w:tc>
        <w:tc>
          <w:tcPr>
            <w:tcW w:w="1450" w:type="dxa"/>
          </w:tcPr>
          <w:p w:rsidR="00B8681D" w:rsidRPr="008C64E2" w:rsidRDefault="00592777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29664,5</w:t>
            </w:r>
          </w:p>
        </w:tc>
        <w:tc>
          <w:tcPr>
            <w:tcW w:w="1385" w:type="dxa"/>
            <w:gridSpan w:val="2"/>
          </w:tcPr>
          <w:p w:rsidR="00B8681D" w:rsidRPr="008C64E2" w:rsidRDefault="00592777" w:rsidP="00BE18F0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29487,6</w:t>
            </w:r>
          </w:p>
        </w:tc>
        <w:tc>
          <w:tcPr>
            <w:tcW w:w="1559" w:type="dxa"/>
            <w:gridSpan w:val="2"/>
          </w:tcPr>
          <w:p w:rsidR="00B8681D" w:rsidRPr="008C64E2" w:rsidRDefault="00592777" w:rsidP="005927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-176,9</w:t>
            </w:r>
          </w:p>
        </w:tc>
        <w:tc>
          <w:tcPr>
            <w:tcW w:w="816" w:type="dxa"/>
          </w:tcPr>
          <w:p w:rsidR="00B8681D" w:rsidRPr="008C64E2" w:rsidRDefault="00592777" w:rsidP="00592777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color w:val="000000"/>
                <w:sz w:val="24"/>
                <w:szCs w:val="24"/>
              </w:rPr>
              <w:t>99,5</w:t>
            </w:r>
          </w:p>
        </w:tc>
      </w:tr>
    </w:tbl>
    <w:p w:rsidR="00967CCB" w:rsidRPr="008C64E2" w:rsidRDefault="00FC5985" w:rsidP="00967C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>У</w:t>
      </w:r>
      <w:r w:rsidR="00967CCB" w:rsidRPr="008C64E2">
        <w:rPr>
          <w:rFonts w:ascii="Times New Roman" w:hAnsi="Times New Roman"/>
          <w:sz w:val="24"/>
          <w:szCs w:val="24"/>
        </w:rPr>
        <w:t xml:space="preserve">дельный вес в общем объеме доходов  налоговые и неналоговые доходы </w:t>
      </w:r>
      <w:r w:rsidRPr="008C64E2">
        <w:rPr>
          <w:rFonts w:ascii="Times New Roman" w:hAnsi="Times New Roman"/>
          <w:sz w:val="24"/>
          <w:szCs w:val="24"/>
        </w:rPr>
        <w:t xml:space="preserve">составляют </w:t>
      </w:r>
      <w:r w:rsidR="00967CCB" w:rsidRPr="008C64E2">
        <w:rPr>
          <w:rFonts w:ascii="Times New Roman" w:hAnsi="Times New Roman"/>
          <w:sz w:val="24"/>
          <w:szCs w:val="24"/>
        </w:rPr>
        <w:t>–</w:t>
      </w:r>
      <w:r w:rsidR="00FE65D5" w:rsidRPr="008C64E2">
        <w:rPr>
          <w:rFonts w:ascii="Times New Roman" w:hAnsi="Times New Roman"/>
          <w:sz w:val="24"/>
          <w:szCs w:val="24"/>
        </w:rPr>
        <w:t xml:space="preserve">23,6 </w:t>
      </w:r>
      <w:r w:rsidR="00967CCB" w:rsidRPr="008C64E2">
        <w:rPr>
          <w:rFonts w:ascii="Times New Roman" w:hAnsi="Times New Roman"/>
          <w:sz w:val="24"/>
          <w:szCs w:val="24"/>
        </w:rPr>
        <w:t xml:space="preserve">%.  Безвозмездные поступления занимают </w:t>
      </w:r>
      <w:r w:rsidR="00FE65D5" w:rsidRPr="008C64E2">
        <w:rPr>
          <w:rFonts w:ascii="Times New Roman" w:hAnsi="Times New Roman"/>
          <w:sz w:val="24"/>
          <w:szCs w:val="24"/>
        </w:rPr>
        <w:t>76,4</w:t>
      </w:r>
      <w:r w:rsidR="00967CCB" w:rsidRPr="008C64E2">
        <w:rPr>
          <w:rFonts w:ascii="Times New Roman" w:hAnsi="Times New Roman"/>
          <w:sz w:val="24"/>
          <w:szCs w:val="24"/>
        </w:rPr>
        <w:t xml:space="preserve"> % в общем объеме доходов бюджета поселения. </w:t>
      </w:r>
    </w:p>
    <w:p w:rsidR="000F43EB" w:rsidRPr="008C64E2" w:rsidRDefault="00967CCB" w:rsidP="00967CC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 xml:space="preserve">Безвозмездные поступления составили </w:t>
      </w:r>
      <w:r w:rsidR="00FE65D5" w:rsidRPr="008C64E2">
        <w:rPr>
          <w:rFonts w:ascii="Times New Roman" w:hAnsi="Times New Roman"/>
          <w:sz w:val="24"/>
          <w:szCs w:val="24"/>
        </w:rPr>
        <w:t>32100,9</w:t>
      </w:r>
      <w:r w:rsidRPr="008C64E2">
        <w:rPr>
          <w:rFonts w:ascii="Times New Roman" w:hAnsi="Times New Roman"/>
          <w:sz w:val="24"/>
          <w:szCs w:val="24"/>
        </w:rPr>
        <w:t xml:space="preserve"> тыс.руб. </w:t>
      </w:r>
      <w:r w:rsidR="000F43EB" w:rsidRPr="008C64E2">
        <w:rPr>
          <w:rFonts w:ascii="Times New Roman" w:hAnsi="Times New Roman"/>
          <w:sz w:val="24"/>
          <w:szCs w:val="24"/>
        </w:rPr>
        <w:t xml:space="preserve">при плановом назначении в сумме </w:t>
      </w:r>
      <w:r w:rsidR="0042463C" w:rsidRPr="008C64E2">
        <w:rPr>
          <w:rFonts w:ascii="Times New Roman" w:hAnsi="Times New Roman"/>
          <w:sz w:val="24"/>
          <w:szCs w:val="24"/>
        </w:rPr>
        <w:t>32277,8</w:t>
      </w:r>
      <w:r w:rsidR="000F43EB" w:rsidRPr="008C64E2">
        <w:rPr>
          <w:rFonts w:ascii="Times New Roman" w:hAnsi="Times New Roman"/>
          <w:sz w:val="24"/>
          <w:szCs w:val="24"/>
        </w:rPr>
        <w:t xml:space="preserve">, исполнение на </w:t>
      </w:r>
      <w:r w:rsidR="0042463C" w:rsidRPr="008C64E2">
        <w:rPr>
          <w:rFonts w:ascii="Times New Roman" w:hAnsi="Times New Roman"/>
          <w:sz w:val="24"/>
          <w:szCs w:val="24"/>
        </w:rPr>
        <w:t>99,5</w:t>
      </w:r>
      <w:r w:rsidR="000F43EB" w:rsidRPr="008C64E2">
        <w:rPr>
          <w:rFonts w:ascii="Times New Roman" w:hAnsi="Times New Roman"/>
          <w:sz w:val="24"/>
          <w:szCs w:val="24"/>
        </w:rPr>
        <w:t>%. Наибольший удельный вес в структуре безвозмездных поступлений составляют  поступления по иным межбюджетным трансфертам</w:t>
      </w:r>
      <w:r w:rsidR="00457013" w:rsidRPr="008C64E2">
        <w:rPr>
          <w:rFonts w:ascii="Times New Roman" w:hAnsi="Times New Roman"/>
          <w:sz w:val="24"/>
          <w:szCs w:val="24"/>
        </w:rPr>
        <w:t xml:space="preserve"> 91,8</w:t>
      </w:r>
      <w:r w:rsidR="000F43EB" w:rsidRPr="008C64E2">
        <w:rPr>
          <w:rFonts w:ascii="Times New Roman" w:hAnsi="Times New Roman"/>
          <w:sz w:val="24"/>
          <w:szCs w:val="24"/>
        </w:rPr>
        <w:t>%.</w:t>
      </w:r>
    </w:p>
    <w:p w:rsidR="00BE323F" w:rsidRPr="008C64E2" w:rsidRDefault="00BE323F" w:rsidP="00BE323F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C64E2">
        <w:rPr>
          <w:rFonts w:ascii="Times New Roman" w:eastAsia="Calibri" w:hAnsi="Times New Roman"/>
          <w:sz w:val="24"/>
          <w:szCs w:val="24"/>
        </w:rPr>
        <w:t xml:space="preserve">      </w:t>
      </w:r>
      <w:r w:rsidR="002B051B" w:rsidRPr="008C64E2">
        <w:rPr>
          <w:rFonts w:ascii="Times New Roman" w:eastAsia="Calibri" w:hAnsi="Times New Roman"/>
          <w:sz w:val="24"/>
          <w:szCs w:val="24"/>
        </w:rPr>
        <w:t xml:space="preserve">    </w:t>
      </w:r>
      <w:r w:rsidRPr="008C64E2">
        <w:rPr>
          <w:rFonts w:ascii="Times New Roman" w:eastAsia="Calibri" w:hAnsi="Times New Roman"/>
          <w:sz w:val="24"/>
          <w:szCs w:val="24"/>
        </w:rPr>
        <w:t xml:space="preserve">  В 2022</w:t>
      </w:r>
      <w:r w:rsidR="00457013" w:rsidRPr="008C64E2">
        <w:rPr>
          <w:rFonts w:ascii="Times New Roman" w:eastAsia="Calibri" w:hAnsi="Times New Roman"/>
          <w:sz w:val="24"/>
          <w:szCs w:val="24"/>
        </w:rPr>
        <w:t>3</w:t>
      </w:r>
      <w:r w:rsidRPr="008C64E2">
        <w:rPr>
          <w:rFonts w:ascii="Times New Roman" w:eastAsia="Calibri" w:hAnsi="Times New Roman"/>
          <w:sz w:val="24"/>
          <w:szCs w:val="24"/>
        </w:rPr>
        <w:t xml:space="preserve"> году были получены субсидии в размере 1</w:t>
      </w:r>
      <w:r w:rsidR="00B71EAC" w:rsidRPr="008C64E2">
        <w:rPr>
          <w:rFonts w:ascii="Times New Roman" w:eastAsia="Calibri" w:hAnsi="Times New Roman"/>
          <w:sz w:val="24"/>
          <w:szCs w:val="24"/>
        </w:rPr>
        <w:t>107,7</w:t>
      </w:r>
      <w:r w:rsidRPr="008C64E2">
        <w:rPr>
          <w:rFonts w:ascii="Times New Roman" w:eastAsia="Calibri" w:hAnsi="Times New Roman"/>
          <w:sz w:val="24"/>
          <w:szCs w:val="24"/>
        </w:rPr>
        <w:t xml:space="preserve"> тыс. рублей </w:t>
      </w:r>
    </w:p>
    <w:p w:rsidR="00BE323F" w:rsidRPr="008C64E2" w:rsidRDefault="00BE323F" w:rsidP="00BE323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C64E2">
        <w:rPr>
          <w:rFonts w:ascii="Times New Roman" w:eastAsia="Calibri" w:hAnsi="Times New Roman"/>
          <w:sz w:val="24"/>
          <w:szCs w:val="24"/>
        </w:rPr>
        <w:t>Дотации на выравнивание бюджетной обеспеченности поселения поступило в сумме</w:t>
      </w:r>
      <w:r w:rsidR="00B71EAC" w:rsidRPr="008C64E2">
        <w:rPr>
          <w:rFonts w:ascii="Times New Roman" w:eastAsia="Calibri" w:hAnsi="Times New Roman"/>
          <w:sz w:val="24"/>
          <w:szCs w:val="24"/>
        </w:rPr>
        <w:t>713,3</w:t>
      </w:r>
      <w:r w:rsidRPr="008C64E2">
        <w:rPr>
          <w:rFonts w:ascii="Times New Roman" w:eastAsia="Calibri" w:hAnsi="Times New Roman"/>
          <w:sz w:val="24"/>
          <w:szCs w:val="24"/>
        </w:rPr>
        <w:t xml:space="preserve">  тыс. рублей.</w:t>
      </w:r>
    </w:p>
    <w:p w:rsidR="00BE323F" w:rsidRPr="008C64E2" w:rsidRDefault="00BE323F" w:rsidP="00BE323F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C64E2">
        <w:rPr>
          <w:rFonts w:ascii="Times New Roman" w:eastAsia="Calibri" w:hAnsi="Times New Roman"/>
          <w:sz w:val="24"/>
          <w:szCs w:val="24"/>
        </w:rPr>
        <w:tab/>
      </w:r>
      <w:r w:rsidRPr="008C64E2">
        <w:rPr>
          <w:rFonts w:ascii="Times New Roman" w:eastAsia="Calibri" w:hAnsi="Times New Roman"/>
          <w:sz w:val="24"/>
          <w:szCs w:val="24"/>
        </w:rPr>
        <w:tab/>
        <w:t xml:space="preserve">Межбюджетных трансфертов, передаваемых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было профинансировано на сумму  </w:t>
      </w:r>
      <w:r w:rsidR="00B71EAC" w:rsidRPr="008C64E2">
        <w:rPr>
          <w:rFonts w:ascii="Times New Roman" w:eastAsia="Calibri" w:hAnsi="Times New Roman"/>
          <w:sz w:val="24"/>
          <w:szCs w:val="24"/>
        </w:rPr>
        <w:t>6803,7</w:t>
      </w:r>
      <w:r w:rsidRPr="008C64E2">
        <w:rPr>
          <w:rFonts w:ascii="Times New Roman" w:eastAsia="Calibri" w:hAnsi="Times New Roman"/>
          <w:sz w:val="24"/>
          <w:szCs w:val="24"/>
        </w:rPr>
        <w:t>тыс. рублей.</w:t>
      </w:r>
    </w:p>
    <w:p w:rsidR="00BE323F" w:rsidRPr="008C64E2" w:rsidRDefault="00BE323F" w:rsidP="00BE323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C64E2">
        <w:rPr>
          <w:rFonts w:ascii="Times New Roman" w:eastAsia="Calibri" w:hAnsi="Times New Roman"/>
          <w:sz w:val="24"/>
          <w:szCs w:val="24"/>
        </w:rPr>
        <w:t>Субвенций бюджетам поселений на осуществление первичного воинского учета на территориях, где отсутствуют военные комиссариаты, поступило 7</w:t>
      </w:r>
      <w:r w:rsidR="00B71EAC" w:rsidRPr="008C64E2">
        <w:rPr>
          <w:rFonts w:ascii="Times New Roman" w:eastAsia="Calibri" w:hAnsi="Times New Roman"/>
          <w:sz w:val="24"/>
          <w:szCs w:val="24"/>
        </w:rPr>
        <w:t>92,3</w:t>
      </w:r>
      <w:r w:rsidRPr="008C64E2">
        <w:rPr>
          <w:rFonts w:ascii="Times New Roman" w:eastAsia="Calibri" w:hAnsi="Times New Roman"/>
          <w:sz w:val="24"/>
          <w:szCs w:val="24"/>
        </w:rPr>
        <w:t>тыс. рублей.</w:t>
      </w:r>
    </w:p>
    <w:p w:rsidR="00BE323F" w:rsidRPr="008C64E2" w:rsidRDefault="00BE323F" w:rsidP="00BE323F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C64E2">
        <w:rPr>
          <w:rFonts w:ascii="Times New Roman" w:eastAsia="Calibri" w:hAnsi="Times New Roman"/>
          <w:sz w:val="24"/>
          <w:szCs w:val="24"/>
        </w:rPr>
        <w:tab/>
      </w:r>
      <w:r w:rsidRPr="008C64E2">
        <w:rPr>
          <w:rFonts w:ascii="Times New Roman" w:eastAsia="Calibri" w:hAnsi="Times New Roman"/>
          <w:sz w:val="24"/>
          <w:szCs w:val="24"/>
        </w:rPr>
        <w:tab/>
        <w:t xml:space="preserve">Межбюджетные трансферты, передаваемые бюджетам сельских поселений поступило в сумме </w:t>
      </w:r>
      <w:r w:rsidR="00B71EAC" w:rsidRPr="008C64E2">
        <w:rPr>
          <w:rFonts w:ascii="Times New Roman" w:eastAsia="Calibri" w:hAnsi="Times New Roman"/>
          <w:sz w:val="24"/>
          <w:szCs w:val="24"/>
        </w:rPr>
        <w:t>22861,4</w:t>
      </w:r>
      <w:r w:rsidRPr="008C64E2">
        <w:rPr>
          <w:rFonts w:ascii="Times New Roman" w:eastAsia="Calibri" w:hAnsi="Times New Roman"/>
          <w:sz w:val="24"/>
          <w:szCs w:val="24"/>
        </w:rPr>
        <w:t xml:space="preserve"> тыс. рублей.</w:t>
      </w:r>
    </w:p>
    <w:p w:rsidR="00A75AA1" w:rsidRPr="008C64E2" w:rsidRDefault="00A7592C" w:rsidP="00A75AA1">
      <w:pPr>
        <w:jc w:val="center"/>
        <w:rPr>
          <w:rFonts w:ascii="Times New Roman" w:hAnsi="Times New Roman"/>
          <w:b/>
          <w:sz w:val="24"/>
          <w:szCs w:val="24"/>
        </w:rPr>
      </w:pPr>
      <w:r w:rsidRPr="008C64E2">
        <w:rPr>
          <w:rFonts w:ascii="Times New Roman" w:hAnsi="Times New Roman"/>
          <w:b/>
          <w:sz w:val="24"/>
          <w:szCs w:val="24"/>
        </w:rPr>
        <w:t xml:space="preserve">Сведения об исполнении </w:t>
      </w:r>
      <w:r w:rsidR="000E47AD" w:rsidRPr="008C64E2">
        <w:rPr>
          <w:rFonts w:ascii="Times New Roman" w:hAnsi="Times New Roman"/>
          <w:b/>
          <w:sz w:val="24"/>
          <w:szCs w:val="24"/>
        </w:rPr>
        <w:t>рас</w:t>
      </w:r>
      <w:r w:rsidRPr="008C64E2">
        <w:rPr>
          <w:rFonts w:ascii="Times New Roman" w:hAnsi="Times New Roman"/>
          <w:b/>
          <w:sz w:val="24"/>
          <w:szCs w:val="24"/>
        </w:rPr>
        <w:t xml:space="preserve">ходной части  бюджета поселения  </w:t>
      </w:r>
    </w:p>
    <w:p w:rsidR="00814D7F" w:rsidRPr="008C64E2" w:rsidRDefault="00EE5FCA" w:rsidP="00814D7F">
      <w:pPr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ab/>
        <w:t xml:space="preserve">Расходы исполнены в сумме </w:t>
      </w:r>
      <w:r w:rsidR="002F3BD8" w:rsidRPr="008C64E2">
        <w:rPr>
          <w:rFonts w:ascii="Times New Roman" w:hAnsi="Times New Roman"/>
          <w:sz w:val="24"/>
          <w:szCs w:val="24"/>
        </w:rPr>
        <w:t>41892,8</w:t>
      </w:r>
      <w:r w:rsidR="007B2DD7" w:rsidRPr="008C64E2">
        <w:rPr>
          <w:rFonts w:ascii="Times New Roman" w:hAnsi="Times New Roman"/>
          <w:sz w:val="24"/>
          <w:szCs w:val="24"/>
        </w:rPr>
        <w:t xml:space="preserve"> </w:t>
      </w:r>
      <w:r w:rsidRPr="008C64E2">
        <w:rPr>
          <w:rFonts w:ascii="Times New Roman" w:hAnsi="Times New Roman"/>
          <w:sz w:val="24"/>
          <w:szCs w:val="24"/>
        </w:rPr>
        <w:t>тыс.руб. при плановых назначениях</w:t>
      </w:r>
      <w:r w:rsidR="00BA048E" w:rsidRPr="008C64E2">
        <w:rPr>
          <w:rFonts w:ascii="Times New Roman" w:hAnsi="Times New Roman"/>
          <w:sz w:val="24"/>
          <w:szCs w:val="24"/>
        </w:rPr>
        <w:t xml:space="preserve"> </w:t>
      </w:r>
      <w:r w:rsidR="002F3BD8" w:rsidRPr="008C64E2">
        <w:rPr>
          <w:rFonts w:ascii="Times New Roman" w:hAnsi="Times New Roman"/>
          <w:sz w:val="24"/>
          <w:szCs w:val="24"/>
        </w:rPr>
        <w:t>42966,9</w:t>
      </w:r>
      <w:r w:rsidR="000E47AD" w:rsidRPr="008C64E2">
        <w:rPr>
          <w:rFonts w:ascii="Times New Roman" w:hAnsi="Times New Roman"/>
          <w:sz w:val="24"/>
          <w:szCs w:val="24"/>
        </w:rPr>
        <w:t xml:space="preserve"> </w:t>
      </w:r>
      <w:r w:rsidR="00BA048E" w:rsidRPr="008C64E2">
        <w:rPr>
          <w:rFonts w:ascii="Times New Roman" w:hAnsi="Times New Roman"/>
          <w:sz w:val="24"/>
          <w:szCs w:val="24"/>
        </w:rPr>
        <w:t xml:space="preserve">тыс.рублей , исполнение составило </w:t>
      </w:r>
      <w:r w:rsidR="000E47AD" w:rsidRPr="008C64E2">
        <w:rPr>
          <w:rFonts w:ascii="Times New Roman" w:hAnsi="Times New Roman"/>
          <w:sz w:val="24"/>
          <w:szCs w:val="24"/>
        </w:rPr>
        <w:t>9</w:t>
      </w:r>
      <w:r w:rsidR="002F3BD8" w:rsidRPr="008C64E2">
        <w:rPr>
          <w:rFonts w:ascii="Times New Roman" w:hAnsi="Times New Roman"/>
          <w:sz w:val="24"/>
          <w:szCs w:val="24"/>
        </w:rPr>
        <w:t>7</w:t>
      </w:r>
      <w:r w:rsidR="000E47AD" w:rsidRPr="008C64E2">
        <w:rPr>
          <w:rFonts w:ascii="Times New Roman" w:hAnsi="Times New Roman"/>
          <w:sz w:val="24"/>
          <w:szCs w:val="24"/>
        </w:rPr>
        <w:t>,</w:t>
      </w:r>
      <w:r w:rsidR="002F3BD8" w:rsidRPr="008C64E2">
        <w:rPr>
          <w:rFonts w:ascii="Times New Roman" w:hAnsi="Times New Roman"/>
          <w:sz w:val="24"/>
          <w:szCs w:val="24"/>
        </w:rPr>
        <w:t>5</w:t>
      </w:r>
      <w:r w:rsidR="000E47AD" w:rsidRPr="008C64E2">
        <w:rPr>
          <w:rFonts w:ascii="Times New Roman" w:hAnsi="Times New Roman"/>
          <w:sz w:val="24"/>
          <w:szCs w:val="24"/>
        </w:rPr>
        <w:t xml:space="preserve"> </w:t>
      </w:r>
      <w:r w:rsidR="00BA048E" w:rsidRPr="008C64E2">
        <w:rPr>
          <w:rFonts w:ascii="Times New Roman" w:hAnsi="Times New Roman"/>
          <w:sz w:val="24"/>
          <w:szCs w:val="24"/>
        </w:rPr>
        <w:t>%</w:t>
      </w:r>
      <w:r w:rsidR="000E47AD" w:rsidRPr="008C64E2">
        <w:rPr>
          <w:rFonts w:ascii="Times New Roman" w:hAnsi="Times New Roman"/>
          <w:sz w:val="24"/>
          <w:szCs w:val="24"/>
        </w:rPr>
        <w:t>.</w:t>
      </w:r>
      <w:r w:rsidR="007B3B87" w:rsidRPr="008C64E2">
        <w:rPr>
          <w:rFonts w:ascii="Times New Roman" w:hAnsi="Times New Roman"/>
          <w:sz w:val="24"/>
          <w:szCs w:val="24"/>
        </w:rPr>
        <w:t xml:space="preserve"> </w:t>
      </w:r>
    </w:p>
    <w:p w:rsidR="00E743FB" w:rsidRPr="008C64E2" w:rsidRDefault="00E743FB" w:rsidP="00814D7F">
      <w:pPr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>Сведения об исполнении расходной части бюджета (по разделам, подразделам бюджетной классификации) (тыс.руб.)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1175"/>
        <w:gridCol w:w="1385"/>
        <w:gridCol w:w="1254"/>
        <w:gridCol w:w="1404"/>
        <w:gridCol w:w="843"/>
      </w:tblGrid>
      <w:tr w:rsidR="00E743FB" w:rsidRPr="008C64E2" w:rsidTr="00F86F55">
        <w:tc>
          <w:tcPr>
            <w:tcW w:w="3510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Наименование разделов/подразделов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Раздел/ подраздел</w:t>
            </w:r>
          </w:p>
        </w:tc>
        <w:tc>
          <w:tcPr>
            <w:tcW w:w="138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Уточненные бюджетные назначения</w:t>
            </w:r>
          </w:p>
        </w:tc>
        <w:tc>
          <w:tcPr>
            <w:tcW w:w="1254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Исполнено</w:t>
            </w:r>
          </w:p>
        </w:tc>
        <w:tc>
          <w:tcPr>
            <w:tcW w:w="1404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Отклонение исполнения от уточненного плана</w:t>
            </w:r>
          </w:p>
        </w:tc>
        <w:tc>
          <w:tcPr>
            <w:tcW w:w="843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% испол-нения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C64E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0100</w:t>
            </w:r>
          </w:p>
        </w:tc>
        <w:tc>
          <w:tcPr>
            <w:tcW w:w="1385" w:type="dxa"/>
          </w:tcPr>
          <w:p w:rsidR="00E743FB" w:rsidRPr="008C64E2" w:rsidRDefault="007953E7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5456,3</w:t>
            </w:r>
          </w:p>
        </w:tc>
        <w:tc>
          <w:tcPr>
            <w:tcW w:w="1254" w:type="dxa"/>
          </w:tcPr>
          <w:p w:rsidR="00E743FB" w:rsidRPr="008C64E2" w:rsidRDefault="007953E7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5436,1</w:t>
            </w:r>
          </w:p>
        </w:tc>
        <w:tc>
          <w:tcPr>
            <w:tcW w:w="1404" w:type="dxa"/>
          </w:tcPr>
          <w:p w:rsidR="00E743FB" w:rsidRPr="008C64E2" w:rsidRDefault="007953E7" w:rsidP="004824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-20,2</w:t>
            </w:r>
          </w:p>
        </w:tc>
        <w:tc>
          <w:tcPr>
            <w:tcW w:w="843" w:type="dxa"/>
          </w:tcPr>
          <w:p w:rsidR="00E743FB" w:rsidRPr="008C64E2" w:rsidRDefault="007953E7" w:rsidP="004824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99,6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 xml:space="preserve">Функционирование законодательных (представительных) </w:t>
            </w:r>
            <w:r w:rsidRPr="008C64E2">
              <w:rPr>
                <w:rFonts w:ascii="Times New Roman" w:hAnsi="Times New Roman"/>
                <w:sz w:val="24"/>
                <w:szCs w:val="24"/>
              </w:rPr>
              <w:br/>
              <w:t>органов государственной власти и представительных органов местного самоуправления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0103</w:t>
            </w:r>
          </w:p>
        </w:tc>
        <w:tc>
          <w:tcPr>
            <w:tcW w:w="138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254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404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 xml:space="preserve">Функционирование Правительства Российской Федерации, </w:t>
            </w:r>
            <w:r w:rsidRPr="008C64E2">
              <w:rPr>
                <w:rFonts w:ascii="Times New Roman" w:hAnsi="Times New Roman"/>
                <w:sz w:val="24"/>
                <w:szCs w:val="24"/>
              </w:rPr>
              <w:br/>
              <w:t xml:space="preserve">высших органов исполнительной власти субъектов Российской </w:t>
            </w:r>
            <w:r w:rsidRPr="008C64E2">
              <w:rPr>
                <w:rFonts w:ascii="Times New Roman" w:hAnsi="Times New Roman"/>
                <w:sz w:val="24"/>
                <w:szCs w:val="24"/>
              </w:rPr>
              <w:br/>
              <w:t>Федерации, местных администраций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1385" w:type="dxa"/>
          </w:tcPr>
          <w:p w:rsidR="00E743FB" w:rsidRPr="008C64E2" w:rsidRDefault="007953E7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2687,3</w:t>
            </w:r>
          </w:p>
        </w:tc>
        <w:tc>
          <w:tcPr>
            <w:tcW w:w="1254" w:type="dxa"/>
          </w:tcPr>
          <w:p w:rsidR="00E743FB" w:rsidRPr="008C64E2" w:rsidRDefault="007953E7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2680,4</w:t>
            </w:r>
          </w:p>
        </w:tc>
        <w:tc>
          <w:tcPr>
            <w:tcW w:w="1404" w:type="dxa"/>
          </w:tcPr>
          <w:p w:rsidR="00E743FB" w:rsidRPr="008C64E2" w:rsidRDefault="007953E7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-6,9</w:t>
            </w:r>
          </w:p>
        </w:tc>
        <w:tc>
          <w:tcPr>
            <w:tcW w:w="843" w:type="dxa"/>
          </w:tcPr>
          <w:p w:rsidR="00E743FB" w:rsidRPr="008C64E2" w:rsidRDefault="007953E7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</w:tr>
      <w:tr w:rsidR="004824C8" w:rsidRPr="008C64E2" w:rsidTr="00F86F55">
        <w:tc>
          <w:tcPr>
            <w:tcW w:w="3510" w:type="dxa"/>
            <w:vAlign w:val="bottom"/>
          </w:tcPr>
          <w:p w:rsidR="004824C8" w:rsidRPr="008C64E2" w:rsidRDefault="004824C8" w:rsidP="00F86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финансового (финансово-бюджетного ) надзора</w:t>
            </w:r>
          </w:p>
        </w:tc>
        <w:tc>
          <w:tcPr>
            <w:tcW w:w="1175" w:type="dxa"/>
          </w:tcPr>
          <w:p w:rsidR="004824C8" w:rsidRPr="008C64E2" w:rsidRDefault="004824C8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0106</w:t>
            </w:r>
          </w:p>
        </w:tc>
        <w:tc>
          <w:tcPr>
            <w:tcW w:w="1385" w:type="dxa"/>
          </w:tcPr>
          <w:p w:rsidR="004824C8" w:rsidRPr="008C64E2" w:rsidRDefault="004824C8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254" w:type="dxa"/>
          </w:tcPr>
          <w:p w:rsidR="004824C8" w:rsidRPr="008C64E2" w:rsidRDefault="004824C8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404" w:type="dxa"/>
          </w:tcPr>
          <w:p w:rsidR="004824C8" w:rsidRPr="008C64E2" w:rsidRDefault="004824C8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4824C8" w:rsidRPr="008C64E2" w:rsidRDefault="004824C8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0107</w:t>
            </w:r>
          </w:p>
        </w:tc>
        <w:tc>
          <w:tcPr>
            <w:tcW w:w="138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4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4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0111</w:t>
            </w:r>
          </w:p>
        </w:tc>
        <w:tc>
          <w:tcPr>
            <w:tcW w:w="138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254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04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1385" w:type="dxa"/>
          </w:tcPr>
          <w:p w:rsidR="00E743FB" w:rsidRPr="008C64E2" w:rsidRDefault="002642A9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2745,0</w:t>
            </w:r>
          </w:p>
        </w:tc>
        <w:tc>
          <w:tcPr>
            <w:tcW w:w="1254" w:type="dxa"/>
          </w:tcPr>
          <w:p w:rsidR="00E743FB" w:rsidRPr="008C64E2" w:rsidRDefault="002642A9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2741,7</w:t>
            </w:r>
          </w:p>
        </w:tc>
        <w:tc>
          <w:tcPr>
            <w:tcW w:w="1404" w:type="dxa"/>
          </w:tcPr>
          <w:p w:rsidR="00E743FB" w:rsidRPr="008C64E2" w:rsidRDefault="002642A9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-3,3</w:t>
            </w:r>
          </w:p>
        </w:tc>
        <w:tc>
          <w:tcPr>
            <w:tcW w:w="843" w:type="dxa"/>
          </w:tcPr>
          <w:p w:rsidR="00E743FB" w:rsidRPr="008C64E2" w:rsidRDefault="002642A9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99,8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64E2">
              <w:rPr>
                <w:rFonts w:ascii="Times New Roman" w:hAnsi="Times New Roman"/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0200</w:t>
            </w:r>
          </w:p>
        </w:tc>
        <w:tc>
          <w:tcPr>
            <w:tcW w:w="1385" w:type="dxa"/>
          </w:tcPr>
          <w:p w:rsidR="00E743FB" w:rsidRPr="008C64E2" w:rsidRDefault="002642A9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792,3</w:t>
            </w:r>
          </w:p>
        </w:tc>
        <w:tc>
          <w:tcPr>
            <w:tcW w:w="1254" w:type="dxa"/>
          </w:tcPr>
          <w:p w:rsidR="00E743FB" w:rsidRPr="008C64E2" w:rsidRDefault="002642A9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792,3</w:t>
            </w:r>
          </w:p>
        </w:tc>
        <w:tc>
          <w:tcPr>
            <w:tcW w:w="1404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0203</w:t>
            </w:r>
          </w:p>
        </w:tc>
        <w:tc>
          <w:tcPr>
            <w:tcW w:w="1385" w:type="dxa"/>
          </w:tcPr>
          <w:p w:rsidR="00E743FB" w:rsidRPr="008C64E2" w:rsidRDefault="002642A9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792,3</w:t>
            </w:r>
          </w:p>
        </w:tc>
        <w:tc>
          <w:tcPr>
            <w:tcW w:w="1254" w:type="dxa"/>
          </w:tcPr>
          <w:p w:rsidR="00E743FB" w:rsidRPr="008C64E2" w:rsidRDefault="002642A9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792,3</w:t>
            </w:r>
          </w:p>
        </w:tc>
        <w:tc>
          <w:tcPr>
            <w:tcW w:w="1404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64E2">
              <w:rPr>
                <w:rFonts w:ascii="Times New Roman" w:hAnsi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0400</w:t>
            </w:r>
          </w:p>
        </w:tc>
        <w:tc>
          <w:tcPr>
            <w:tcW w:w="1385" w:type="dxa"/>
          </w:tcPr>
          <w:p w:rsidR="00E743FB" w:rsidRPr="008C64E2" w:rsidRDefault="002642A9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15063,8</w:t>
            </w:r>
          </w:p>
        </w:tc>
        <w:tc>
          <w:tcPr>
            <w:tcW w:w="1254" w:type="dxa"/>
          </w:tcPr>
          <w:p w:rsidR="00E743FB" w:rsidRPr="008C64E2" w:rsidRDefault="00A07C0D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14906,8</w:t>
            </w:r>
          </w:p>
        </w:tc>
        <w:tc>
          <w:tcPr>
            <w:tcW w:w="1404" w:type="dxa"/>
          </w:tcPr>
          <w:p w:rsidR="00E743FB" w:rsidRPr="008C64E2" w:rsidRDefault="00A07C0D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-157</w:t>
            </w:r>
          </w:p>
        </w:tc>
        <w:tc>
          <w:tcPr>
            <w:tcW w:w="843" w:type="dxa"/>
          </w:tcPr>
          <w:p w:rsidR="00E743FB" w:rsidRPr="008C64E2" w:rsidRDefault="00A07C0D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Транспорт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138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254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04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Дорожное хозяйство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385" w:type="dxa"/>
          </w:tcPr>
          <w:p w:rsidR="00E743FB" w:rsidRPr="008C64E2" w:rsidRDefault="00A07C0D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15082,8</w:t>
            </w:r>
          </w:p>
        </w:tc>
        <w:tc>
          <w:tcPr>
            <w:tcW w:w="1254" w:type="dxa"/>
          </w:tcPr>
          <w:p w:rsidR="00E743FB" w:rsidRPr="008C64E2" w:rsidRDefault="00A07C0D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14905,8</w:t>
            </w:r>
          </w:p>
        </w:tc>
        <w:tc>
          <w:tcPr>
            <w:tcW w:w="1404" w:type="dxa"/>
          </w:tcPr>
          <w:p w:rsidR="00E743FB" w:rsidRPr="008C64E2" w:rsidRDefault="00A07C0D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-177,0</w:t>
            </w:r>
          </w:p>
        </w:tc>
        <w:tc>
          <w:tcPr>
            <w:tcW w:w="843" w:type="dxa"/>
          </w:tcPr>
          <w:p w:rsidR="00E743FB" w:rsidRPr="008C64E2" w:rsidRDefault="00A07C0D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98,8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64E2">
              <w:rPr>
                <w:rFonts w:ascii="Times New Roman" w:hAnsi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0500</w:t>
            </w:r>
          </w:p>
        </w:tc>
        <w:tc>
          <w:tcPr>
            <w:tcW w:w="1385" w:type="dxa"/>
          </w:tcPr>
          <w:p w:rsidR="00E743FB" w:rsidRPr="008C64E2" w:rsidRDefault="00AD233B" w:rsidP="00AD23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15608,0</w:t>
            </w:r>
          </w:p>
        </w:tc>
        <w:tc>
          <w:tcPr>
            <w:tcW w:w="1254" w:type="dxa"/>
          </w:tcPr>
          <w:p w:rsidR="00E743FB" w:rsidRPr="008C64E2" w:rsidRDefault="00AD233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14764,1</w:t>
            </w:r>
          </w:p>
        </w:tc>
        <w:tc>
          <w:tcPr>
            <w:tcW w:w="1404" w:type="dxa"/>
          </w:tcPr>
          <w:p w:rsidR="00E743FB" w:rsidRPr="008C64E2" w:rsidRDefault="00AD233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--843,8</w:t>
            </w:r>
          </w:p>
        </w:tc>
        <w:tc>
          <w:tcPr>
            <w:tcW w:w="843" w:type="dxa"/>
          </w:tcPr>
          <w:p w:rsidR="00E743FB" w:rsidRPr="008C64E2" w:rsidRDefault="00AD233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94,6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0501</w:t>
            </w:r>
          </w:p>
        </w:tc>
        <w:tc>
          <w:tcPr>
            <w:tcW w:w="138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254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404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1385" w:type="dxa"/>
          </w:tcPr>
          <w:p w:rsidR="00E743FB" w:rsidRPr="008C64E2" w:rsidRDefault="00AD233B" w:rsidP="00AD23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15508,0</w:t>
            </w:r>
          </w:p>
        </w:tc>
        <w:tc>
          <w:tcPr>
            <w:tcW w:w="1254" w:type="dxa"/>
          </w:tcPr>
          <w:p w:rsidR="00E743FB" w:rsidRPr="008C64E2" w:rsidRDefault="00AD233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14664,1</w:t>
            </w:r>
          </w:p>
        </w:tc>
        <w:tc>
          <w:tcPr>
            <w:tcW w:w="1404" w:type="dxa"/>
          </w:tcPr>
          <w:p w:rsidR="00E743FB" w:rsidRPr="008C64E2" w:rsidRDefault="00AD233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-843,8</w:t>
            </w:r>
          </w:p>
        </w:tc>
        <w:tc>
          <w:tcPr>
            <w:tcW w:w="843" w:type="dxa"/>
          </w:tcPr>
          <w:p w:rsidR="00E743FB" w:rsidRPr="008C64E2" w:rsidRDefault="00AD233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94,6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64E2">
              <w:rPr>
                <w:rFonts w:ascii="Times New Roman" w:hAnsi="Times New Roman"/>
                <w:b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0800</w:t>
            </w:r>
          </w:p>
        </w:tc>
        <w:tc>
          <w:tcPr>
            <w:tcW w:w="1385" w:type="dxa"/>
          </w:tcPr>
          <w:p w:rsidR="00E743FB" w:rsidRPr="008C64E2" w:rsidRDefault="00AD233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5826,4</w:t>
            </w:r>
          </w:p>
        </w:tc>
        <w:tc>
          <w:tcPr>
            <w:tcW w:w="1254" w:type="dxa"/>
          </w:tcPr>
          <w:p w:rsidR="00E743FB" w:rsidRPr="008C64E2" w:rsidRDefault="00AD233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5826,4</w:t>
            </w:r>
          </w:p>
        </w:tc>
        <w:tc>
          <w:tcPr>
            <w:tcW w:w="1404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1385" w:type="dxa"/>
          </w:tcPr>
          <w:p w:rsidR="00E743FB" w:rsidRPr="008C64E2" w:rsidRDefault="00AD233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5826,4</w:t>
            </w:r>
          </w:p>
        </w:tc>
        <w:tc>
          <w:tcPr>
            <w:tcW w:w="1254" w:type="dxa"/>
          </w:tcPr>
          <w:p w:rsidR="00E743FB" w:rsidRPr="008C64E2" w:rsidRDefault="00AD233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5826,4</w:t>
            </w:r>
          </w:p>
        </w:tc>
        <w:tc>
          <w:tcPr>
            <w:tcW w:w="1404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843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C64E2">
              <w:rPr>
                <w:rFonts w:ascii="Times New Roman" w:hAnsi="Times New Roman"/>
                <w:b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  <w:tc>
          <w:tcPr>
            <w:tcW w:w="1385" w:type="dxa"/>
          </w:tcPr>
          <w:p w:rsidR="00E743FB" w:rsidRPr="008C64E2" w:rsidRDefault="000808A7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54" w:type="dxa"/>
          </w:tcPr>
          <w:p w:rsidR="00E743FB" w:rsidRPr="008C64E2" w:rsidRDefault="000808A7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167,0</w:t>
            </w:r>
          </w:p>
        </w:tc>
        <w:tc>
          <w:tcPr>
            <w:tcW w:w="1404" w:type="dxa"/>
          </w:tcPr>
          <w:p w:rsidR="00E743FB" w:rsidRPr="008C64E2" w:rsidRDefault="000808A7" w:rsidP="000808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-33,0</w:t>
            </w:r>
          </w:p>
        </w:tc>
        <w:tc>
          <w:tcPr>
            <w:tcW w:w="843" w:type="dxa"/>
          </w:tcPr>
          <w:p w:rsidR="00E743FB" w:rsidRPr="008C64E2" w:rsidRDefault="000808A7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83,5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1102</w:t>
            </w:r>
          </w:p>
        </w:tc>
        <w:tc>
          <w:tcPr>
            <w:tcW w:w="1385" w:type="dxa"/>
          </w:tcPr>
          <w:p w:rsidR="00E743FB" w:rsidRPr="008C64E2" w:rsidRDefault="000808A7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254" w:type="dxa"/>
          </w:tcPr>
          <w:p w:rsidR="00E743FB" w:rsidRPr="008C64E2" w:rsidRDefault="000808A7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167,0</w:t>
            </w:r>
          </w:p>
        </w:tc>
        <w:tc>
          <w:tcPr>
            <w:tcW w:w="1404" w:type="dxa"/>
          </w:tcPr>
          <w:p w:rsidR="00E743FB" w:rsidRPr="008C64E2" w:rsidRDefault="000808A7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-33,0</w:t>
            </w:r>
          </w:p>
        </w:tc>
        <w:tc>
          <w:tcPr>
            <w:tcW w:w="843" w:type="dxa"/>
          </w:tcPr>
          <w:p w:rsidR="00E743FB" w:rsidRPr="008C64E2" w:rsidRDefault="000808A7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83,5</w:t>
            </w:r>
          </w:p>
        </w:tc>
      </w:tr>
      <w:tr w:rsidR="00E743FB" w:rsidRPr="008C64E2" w:rsidTr="00F86F55">
        <w:tc>
          <w:tcPr>
            <w:tcW w:w="3510" w:type="dxa"/>
            <w:vAlign w:val="bottom"/>
          </w:tcPr>
          <w:p w:rsidR="00E743FB" w:rsidRPr="008C64E2" w:rsidRDefault="00E743FB" w:rsidP="00F86F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ИТОГО РАСХОДЫ</w:t>
            </w:r>
          </w:p>
        </w:tc>
        <w:tc>
          <w:tcPr>
            <w:tcW w:w="1175" w:type="dxa"/>
          </w:tcPr>
          <w:p w:rsidR="00E743FB" w:rsidRPr="008C64E2" w:rsidRDefault="00E743FB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385" w:type="dxa"/>
          </w:tcPr>
          <w:p w:rsidR="00E743FB" w:rsidRPr="008C64E2" w:rsidRDefault="000808A7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42966,9</w:t>
            </w:r>
          </w:p>
        </w:tc>
        <w:tc>
          <w:tcPr>
            <w:tcW w:w="1254" w:type="dxa"/>
          </w:tcPr>
          <w:p w:rsidR="00E743FB" w:rsidRPr="008C64E2" w:rsidRDefault="000808A7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41892,8</w:t>
            </w:r>
          </w:p>
        </w:tc>
        <w:tc>
          <w:tcPr>
            <w:tcW w:w="1404" w:type="dxa"/>
          </w:tcPr>
          <w:p w:rsidR="00E743FB" w:rsidRPr="008C64E2" w:rsidRDefault="000808A7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-1074,1</w:t>
            </w:r>
          </w:p>
        </w:tc>
        <w:tc>
          <w:tcPr>
            <w:tcW w:w="843" w:type="dxa"/>
          </w:tcPr>
          <w:p w:rsidR="00E743FB" w:rsidRPr="008C64E2" w:rsidRDefault="000808A7" w:rsidP="00F86F5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64E2">
              <w:rPr>
                <w:rFonts w:ascii="Times New Roman" w:hAnsi="Times New Roman"/>
                <w:sz w:val="24"/>
                <w:szCs w:val="24"/>
              </w:rPr>
              <w:t>97,5</w:t>
            </w:r>
          </w:p>
        </w:tc>
      </w:tr>
    </w:tbl>
    <w:p w:rsidR="002A6B02" w:rsidRPr="008C64E2" w:rsidRDefault="002A6B02" w:rsidP="004B2179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</w:p>
    <w:p w:rsidR="0025014F" w:rsidRPr="008C64E2" w:rsidRDefault="004B2179" w:rsidP="004B2179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C64E2">
        <w:rPr>
          <w:rFonts w:ascii="Times New Roman" w:eastAsia="Calibri" w:hAnsi="Times New Roman"/>
          <w:sz w:val="24"/>
          <w:szCs w:val="24"/>
        </w:rPr>
        <w:t xml:space="preserve">По разделу «Общегосударственные вопросы» расходы составляют </w:t>
      </w:r>
      <w:r w:rsidR="002A6B02" w:rsidRPr="008C64E2">
        <w:rPr>
          <w:rFonts w:ascii="Times New Roman" w:eastAsia="Calibri" w:hAnsi="Times New Roman"/>
          <w:sz w:val="24"/>
          <w:szCs w:val="24"/>
        </w:rPr>
        <w:t>5436,1</w:t>
      </w:r>
      <w:r w:rsidRPr="008C64E2">
        <w:rPr>
          <w:rFonts w:ascii="Times New Roman" w:eastAsia="Calibri" w:hAnsi="Times New Roman"/>
          <w:sz w:val="24"/>
          <w:szCs w:val="24"/>
        </w:rPr>
        <w:t xml:space="preserve"> тыс. руб.</w:t>
      </w:r>
      <w:r w:rsidR="00A97B43" w:rsidRPr="008C64E2">
        <w:rPr>
          <w:rFonts w:ascii="Times New Roman" w:eastAsia="Calibri" w:hAnsi="Times New Roman"/>
          <w:sz w:val="24"/>
          <w:szCs w:val="24"/>
        </w:rPr>
        <w:t xml:space="preserve">, при плановом назначении- </w:t>
      </w:r>
      <w:r w:rsidR="002A6B02" w:rsidRPr="008C64E2">
        <w:rPr>
          <w:rFonts w:ascii="Times New Roman" w:eastAsia="Calibri" w:hAnsi="Times New Roman"/>
          <w:sz w:val="24"/>
          <w:szCs w:val="24"/>
        </w:rPr>
        <w:t>5456,3</w:t>
      </w:r>
      <w:r w:rsidR="00A97B43" w:rsidRPr="008C64E2">
        <w:rPr>
          <w:rFonts w:ascii="Times New Roman" w:eastAsia="Calibri" w:hAnsi="Times New Roman"/>
          <w:sz w:val="24"/>
          <w:szCs w:val="24"/>
        </w:rPr>
        <w:t xml:space="preserve"> тыс. руб.</w:t>
      </w:r>
      <w:r w:rsidRPr="008C64E2">
        <w:rPr>
          <w:rFonts w:ascii="Times New Roman" w:eastAsia="Calibri" w:hAnsi="Times New Roman"/>
          <w:sz w:val="24"/>
          <w:szCs w:val="24"/>
        </w:rPr>
        <w:t xml:space="preserve"> В общем объеме расходов бюджета поселения расходы на общегосударственные вопросы составляют 1</w:t>
      </w:r>
      <w:r w:rsidR="002A6B02" w:rsidRPr="008C64E2">
        <w:rPr>
          <w:rFonts w:ascii="Times New Roman" w:eastAsia="Calibri" w:hAnsi="Times New Roman"/>
          <w:sz w:val="24"/>
          <w:szCs w:val="24"/>
        </w:rPr>
        <w:t>2</w:t>
      </w:r>
      <w:r w:rsidRPr="008C64E2">
        <w:rPr>
          <w:rFonts w:ascii="Times New Roman" w:eastAsia="Calibri" w:hAnsi="Times New Roman"/>
          <w:sz w:val="24"/>
          <w:szCs w:val="24"/>
        </w:rPr>
        <w:t>,</w:t>
      </w:r>
      <w:r w:rsidR="002A6B02" w:rsidRPr="008C64E2">
        <w:rPr>
          <w:rFonts w:ascii="Times New Roman" w:eastAsia="Calibri" w:hAnsi="Times New Roman"/>
          <w:sz w:val="24"/>
          <w:szCs w:val="24"/>
        </w:rPr>
        <w:t>9</w:t>
      </w:r>
      <w:r w:rsidRPr="008C64E2">
        <w:rPr>
          <w:rFonts w:ascii="Times New Roman" w:eastAsia="Calibri" w:hAnsi="Times New Roman"/>
          <w:sz w:val="24"/>
          <w:szCs w:val="24"/>
        </w:rPr>
        <w:t>%.</w:t>
      </w:r>
    </w:p>
    <w:p w:rsidR="00F12E71" w:rsidRPr="008C64E2" w:rsidRDefault="0025014F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C64E2">
        <w:rPr>
          <w:rFonts w:ascii="Times New Roman" w:eastAsia="Calibri" w:hAnsi="Times New Roman"/>
          <w:sz w:val="24"/>
          <w:szCs w:val="24"/>
        </w:rPr>
        <w:t xml:space="preserve">По разделу «Национальная оборона» произведены расходы </w:t>
      </w:r>
      <w:r w:rsidRPr="008C64E2">
        <w:rPr>
          <w:rFonts w:ascii="Times New Roman" w:eastAsia="Calibri" w:hAnsi="Times New Roman"/>
          <w:bCs/>
          <w:sz w:val="24"/>
          <w:szCs w:val="24"/>
        </w:rPr>
        <w:t>на осуществление полномочий по первичному воинскому учету на территориях, где отсутствуют военные комиссариаты, за счет средств Федерального бюджета</w:t>
      </w:r>
      <w:r w:rsidRPr="008C64E2">
        <w:rPr>
          <w:rFonts w:ascii="Times New Roman" w:eastAsia="Calibri" w:hAnsi="Times New Roman"/>
          <w:sz w:val="24"/>
          <w:szCs w:val="24"/>
        </w:rPr>
        <w:t xml:space="preserve"> в сумме </w:t>
      </w:r>
      <w:r w:rsidR="009D5A8C" w:rsidRPr="008C64E2">
        <w:rPr>
          <w:rFonts w:ascii="Times New Roman" w:eastAsia="Calibri" w:hAnsi="Times New Roman"/>
          <w:sz w:val="24"/>
          <w:szCs w:val="24"/>
        </w:rPr>
        <w:t>79</w:t>
      </w:r>
      <w:r w:rsidR="00787AF4" w:rsidRPr="008C64E2">
        <w:rPr>
          <w:rFonts w:ascii="Times New Roman" w:eastAsia="Calibri" w:hAnsi="Times New Roman"/>
          <w:sz w:val="24"/>
          <w:szCs w:val="24"/>
        </w:rPr>
        <w:t>2</w:t>
      </w:r>
      <w:r w:rsidR="009D5A8C" w:rsidRPr="008C64E2">
        <w:rPr>
          <w:rFonts w:ascii="Times New Roman" w:eastAsia="Calibri" w:hAnsi="Times New Roman"/>
          <w:sz w:val="24"/>
          <w:szCs w:val="24"/>
        </w:rPr>
        <w:t>,</w:t>
      </w:r>
      <w:r w:rsidR="00787AF4" w:rsidRPr="008C64E2">
        <w:rPr>
          <w:rFonts w:ascii="Times New Roman" w:eastAsia="Calibri" w:hAnsi="Times New Roman"/>
          <w:sz w:val="24"/>
          <w:szCs w:val="24"/>
        </w:rPr>
        <w:t>3</w:t>
      </w:r>
      <w:r w:rsidRPr="008C64E2">
        <w:rPr>
          <w:rFonts w:ascii="Times New Roman" w:eastAsia="Calibri" w:hAnsi="Times New Roman"/>
          <w:sz w:val="24"/>
          <w:szCs w:val="24"/>
        </w:rPr>
        <w:t>тыс. руб</w:t>
      </w:r>
      <w:r w:rsidR="00A97B43" w:rsidRPr="008C64E2">
        <w:rPr>
          <w:rFonts w:ascii="Times New Roman" w:eastAsia="Calibri" w:hAnsi="Times New Roman"/>
          <w:sz w:val="24"/>
          <w:szCs w:val="24"/>
        </w:rPr>
        <w:t>.</w:t>
      </w:r>
      <w:r w:rsidRPr="008C64E2">
        <w:rPr>
          <w:rFonts w:ascii="Times New Roman" w:eastAsia="Calibri" w:hAnsi="Times New Roman"/>
          <w:sz w:val="24"/>
          <w:szCs w:val="24"/>
        </w:rPr>
        <w:t>,</w:t>
      </w:r>
      <w:r w:rsidR="00A97B43" w:rsidRPr="008C64E2">
        <w:rPr>
          <w:rFonts w:ascii="Times New Roman" w:eastAsia="Calibri" w:hAnsi="Times New Roman"/>
          <w:sz w:val="24"/>
          <w:szCs w:val="24"/>
        </w:rPr>
        <w:t xml:space="preserve"> при плановом назначении – </w:t>
      </w:r>
      <w:r w:rsidR="009D5A8C" w:rsidRPr="008C64E2">
        <w:rPr>
          <w:rFonts w:ascii="Times New Roman" w:eastAsia="Calibri" w:hAnsi="Times New Roman"/>
          <w:sz w:val="24"/>
          <w:szCs w:val="24"/>
        </w:rPr>
        <w:t>79</w:t>
      </w:r>
      <w:r w:rsidR="00787AF4" w:rsidRPr="008C64E2">
        <w:rPr>
          <w:rFonts w:ascii="Times New Roman" w:eastAsia="Calibri" w:hAnsi="Times New Roman"/>
          <w:sz w:val="24"/>
          <w:szCs w:val="24"/>
        </w:rPr>
        <w:t>2,3</w:t>
      </w:r>
      <w:r w:rsidR="00A97B43" w:rsidRPr="008C64E2">
        <w:rPr>
          <w:rFonts w:ascii="Times New Roman" w:eastAsia="Calibri" w:hAnsi="Times New Roman"/>
          <w:sz w:val="24"/>
          <w:szCs w:val="24"/>
        </w:rPr>
        <w:t xml:space="preserve"> тыс. руб., </w:t>
      </w:r>
      <w:r w:rsidR="009D5A8C" w:rsidRPr="008C64E2">
        <w:rPr>
          <w:rFonts w:ascii="Times New Roman" w:eastAsia="Calibri" w:hAnsi="Times New Roman"/>
          <w:sz w:val="24"/>
          <w:szCs w:val="24"/>
        </w:rPr>
        <w:t>исполнение 100%</w:t>
      </w:r>
      <w:r w:rsidRPr="008C64E2">
        <w:rPr>
          <w:rFonts w:ascii="Times New Roman" w:eastAsia="Calibri" w:hAnsi="Times New Roman"/>
          <w:sz w:val="24"/>
          <w:szCs w:val="24"/>
        </w:rPr>
        <w:t xml:space="preserve"> .</w:t>
      </w:r>
      <w:r w:rsidRPr="008C64E2">
        <w:rPr>
          <w:rFonts w:ascii="Times New Roman" w:hAnsi="Times New Roman"/>
          <w:spacing w:val="3"/>
          <w:sz w:val="24"/>
          <w:szCs w:val="24"/>
        </w:rPr>
        <w:t xml:space="preserve"> Субвенция освоена в полном объеме,  по целевому назначению.</w:t>
      </w:r>
      <w:r w:rsidR="00F12E71" w:rsidRPr="008C64E2">
        <w:rPr>
          <w:rFonts w:ascii="Times New Roman" w:eastAsia="Calibri" w:hAnsi="Times New Roman"/>
          <w:sz w:val="24"/>
          <w:szCs w:val="24"/>
        </w:rPr>
        <w:t xml:space="preserve"> </w:t>
      </w:r>
      <w:r w:rsidR="00787AF4" w:rsidRPr="008C64E2">
        <w:rPr>
          <w:rFonts w:ascii="Times New Roman" w:eastAsia="Calibri" w:hAnsi="Times New Roman"/>
          <w:sz w:val="24"/>
          <w:szCs w:val="24"/>
        </w:rPr>
        <w:t>1,9</w:t>
      </w:r>
      <w:r w:rsidR="005226E1" w:rsidRPr="008C64E2">
        <w:rPr>
          <w:rFonts w:ascii="Times New Roman" w:eastAsia="Calibri" w:hAnsi="Times New Roman"/>
          <w:sz w:val="24"/>
          <w:szCs w:val="24"/>
        </w:rPr>
        <w:t>% в общем объеме расходов поселения.</w:t>
      </w:r>
    </w:p>
    <w:p w:rsidR="00F12E71" w:rsidRPr="008C64E2" w:rsidRDefault="00F12E71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C64E2">
        <w:rPr>
          <w:rFonts w:ascii="Times New Roman" w:eastAsia="Calibri" w:hAnsi="Times New Roman"/>
          <w:sz w:val="24"/>
          <w:szCs w:val="24"/>
        </w:rPr>
        <w:t xml:space="preserve">По разделу «Национальная экономика» расходы составляют </w:t>
      </w:r>
      <w:r w:rsidR="00787AF4" w:rsidRPr="008C64E2">
        <w:rPr>
          <w:rFonts w:ascii="Times New Roman" w:eastAsia="Calibri" w:hAnsi="Times New Roman"/>
          <w:sz w:val="24"/>
          <w:szCs w:val="24"/>
        </w:rPr>
        <w:t>14906,8</w:t>
      </w:r>
      <w:r w:rsidRPr="008C64E2">
        <w:rPr>
          <w:rFonts w:ascii="Times New Roman" w:eastAsia="Calibri" w:hAnsi="Times New Roman"/>
          <w:sz w:val="24"/>
          <w:szCs w:val="24"/>
        </w:rPr>
        <w:t>тыс. руб.</w:t>
      </w:r>
      <w:r w:rsidR="00942DBD" w:rsidRPr="008C64E2">
        <w:rPr>
          <w:rFonts w:ascii="Times New Roman" w:eastAsia="Calibri" w:hAnsi="Times New Roman"/>
          <w:sz w:val="24"/>
          <w:szCs w:val="24"/>
        </w:rPr>
        <w:t xml:space="preserve">, при плановом назначении – </w:t>
      </w:r>
      <w:r w:rsidR="00787AF4" w:rsidRPr="008C64E2">
        <w:rPr>
          <w:rFonts w:ascii="Times New Roman" w:eastAsia="Calibri" w:hAnsi="Times New Roman"/>
          <w:sz w:val="24"/>
          <w:szCs w:val="24"/>
        </w:rPr>
        <w:t>15063,8</w:t>
      </w:r>
      <w:r w:rsidR="00942DBD" w:rsidRPr="008C64E2">
        <w:rPr>
          <w:rFonts w:ascii="Times New Roman" w:eastAsia="Calibri" w:hAnsi="Times New Roman"/>
          <w:sz w:val="24"/>
          <w:szCs w:val="24"/>
        </w:rPr>
        <w:t xml:space="preserve"> тыс. руб., </w:t>
      </w:r>
      <w:r w:rsidRPr="008C64E2">
        <w:rPr>
          <w:rFonts w:ascii="Times New Roman" w:eastAsia="Calibri" w:hAnsi="Times New Roman"/>
          <w:sz w:val="24"/>
          <w:szCs w:val="24"/>
        </w:rPr>
        <w:t xml:space="preserve"> В общем объеме расходов бюджета поселения расходы на национальную экономику составляют </w:t>
      </w:r>
      <w:r w:rsidR="00787AF4" w:rsidRPr="008C64E2">
        <w:rPr>
          <w:rFonts w:ascii="Times New Roman" w:eastAsia="Calibri" w:hAnsi="Times New Roman"/>
          <w:sz w:val="24"/>
          <w:szCs w:val="24"/>
        </w:rPr>
        <w:t>35</w:t>
      </w:r>
      <w:r w:rsidR="005226E1" w:rsidRPr="008C64E2">
        <w:rPr>
          <w:rFonts w:ascii="Times New Roman" w:eastAsia="Calibri" w:hAnsi="Times New Roman"/>
          <w:sz w:val="24"/>
          <w:szCs w:val="24"/>
        </w:rPr>
        <w:t>,6</w:t>
      </w:r>
      <w:r w:rsidRPr="008C64E2">
        <w:rPr>
          <w:rFonts w:ascii="Times New Roman" w:eastAsia="Calibri" w:hAnsi="Times New Roman"/>
          <w:sz w:val="24"/>
          <w:szCs w:val="24"/>
        </w:rPr>
        <w:t>%</w:t>
      </w:r>
      <w:r w:rsidR="005226E1" w:rsidRPr="008C64E2">
        <w:rPr>
          <w:rFonts w:ascii="Times New Roman" w:eastAsia="Calibri" w:hAnsi="Times New Roman"/>
          <w:sz w:val="24"/>
          <w:szCs w:val="24"/>
        </w:rPr>
        <w:t>.</w:t>
      </w:r>
      <w:r w:rsidR="00942DBD" w:rsidRPr="008C64E2">
        <w:rPr>
          <w:rFonts w:ascii="Times New Roman" w:eastAsia="Calibri" w:hAnsi="Times New Roman"/>
          <w:sz w:val="24"/>
          <w:szCs w:val="24"/>
        </w:rPr>
        <w:t xml:space="preserve"> </w:t>
      </w:r>
    </w:p>
    <w:p w:rsidR="00BE37B6" w:rsidRPr="008C64E2" w:rsidRDefault="00F12E71" w:rsidP="00F12E71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C64E2">
        <w:rPr>
          <w:rFonts w:ascii="Times New Roman" w:eastAsia="Calibri" w:hAnsi="Times New Roman"/>
          <w:sz w:val="24"/>
          <w:szCs w:val="24"/>
        </w:rPr>
        <w:tab/>
      </w:r>
      <w:r w:rsidRPr="008C64E2">
        <w:rPr>
          <w:rFonts w:ascii="Times New Roman" w:eastAsia="Calibri" w:hAnsi="Times New Roman"/>
          <w:sz w:val="24"/>
          <w:szCs w:val="24"/>
        </w:rPr>
        <w:tab/>
        <w:t xml:space="preserve">По разделу «Жилищно-коммунальное хозяйство» расходы составляют </w:t>
      </w:r>
      <w:r w:rsidR="00CE3754" w:rsidRPr="008C64E2">
        <w:rPr>
          <w:rFonts w:ascii="Times New Roman" w:eastAsia="Calibri" w:hAnsi="Times New Roman"/>
          <w:sz w:val="24"/>
          <w:szCs w:val="24"/>
        </w:rPr>
        <w:t>14764,1</w:t>
      </w:r>
      <w:r w:rsidRPr="008C64E2">
        <w:rPr>
          <w:rFonts w:ascii="Times New Roman" w:eastAsia="Calibri" w:hAnsi="Times New Roman"/>
          <w:sz w:val="24"/>
          <w:szCs w:val="24"/>
        </w:rPr>
        <w:t xml:space="preserve"> тыс. руб</w:t>
      </w:r>
      <w:r w:rsidR="005D0A04" w:rsidRPr="008C64E2">
        <w:rPr>
          <w:rFonts w:ascii="Times New Roman" w:eastAsia="Calibri" w:hAnsi="Times New Roman"/>
          <w:sz w:val="24"/>
          <w:szCs w:val="24"/>
        </w:rPr>
        <w:t>.</w:t>
      </w:r>
      <w:r w:rsidRPr="008C64E2">
        <w:rPr>
          <w:rFonts w:ascii="Times New Roman" w:eastAsia="Calibri" w:hAnsi="Times New Roman"/>
          <w:sz w:val="24"/>
          <w:szCs w:val="24"/>
        </w:rPr>
        <w:t xml:space="preserve"> или </w:t>
      </w:r>
      <w:r w:rsidR="00CE3754" w:rsidRPr="008C64E2">
        <w:rPr>
          <w:rFonts w:ascii="Times New Roman" w:eastAsia="Calibri" w:hAnsi="Times New Roman"/>
          <w:sz w:val="24"/>
          <w:szCs w:val="24"/>
        </w:rPr>
        <w:t>94,6</w:t>
      </w:r>
      <w:r w:rsidRPr="008C64E2">
        <w:rPr>
          <w:rFonts w:ascii="Times New Roman" w:eastAsia="Calibri" w:hAnsi="Times New Roman"/>
          <w:sz w:val="24"/>
          <w:szCs w:val="24"/>
        </w:rPr>
        <w:t xml:space="preserve"> от уточненного плана. В общем объеме расходов бюджета поселения расходы на жилищно-коммунальное хозяйство составляют </w:t>
      </w:r>
      <w:r w:rsidR="00CE3754" w:rsidRPr="008C64E2">
        <w:rPr>
          <w:rFonts w:ascii="Times New Roman" w:eastAsia="Calibri" w:hAnsi="Times New Roman"/>
          <w:sz w:val="24"/>
          <w:szCs w:val="24"/>
        </w:rPr>
        <w:t>35,3</w:t>
      </w:r>
      <w:r w:rsidRPr="008C64E2">
        <w:rPr>
          <w:rFonts w:ascii="Times New Roman" w:eastAsia="Calibri" w:hAnsi="Times New Roman"/>
          <w:sz w:val="24"/>
          <w:szCs w:val="24"/>
        </w:rPr>
        <w:t>%,</w:t>
      </w:r>
    </w:p>
    <w:p w:rsidR="00BE37B6" w:rsidRPr="008C64E2" w:rsidRDefault="00F12E71" w:rsidP="00814D7F">
      <w:pPr>
        <w:tabs>
          <w:tab w:val="left" w:pos="142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8C64E2">
        <w:rPr>
          <w:rFonts w:ascii="Times New Roman" w:eastAsia="Calibri" w:hAnsi="Times New Roman"/>
          <w:sz w:val="24"/>
          <w:szCs w:val="24"/>
        </w:rPr>
        <w:t xml:space="preserve"> По разделу «Культура, кинематография» расходы составляют </w:t>
      </w:r>
      <w:r w:rsidR="00787AF4" w:rsidRPr="008C64E2">
        <w:rPr>
          <w:rFonts w:ascii="Times New Roman" w:eastAsia="Calibri" w:hAnsi="Times New Roman"/>
          <w:sz w:val="24"/>
          <w:szCs w:val="24"/>
        </w:rPr>
        <w:t>5826,4</w:t>
      </w:r>
      <w:r w:rsidRPr="008C64E2">
        <w:rPr>
          <w:rFonts w:ascii="Times New Roman" w:eastAsia="Calibri" w:hAnsi="Times New Roman"/>
          <w:sz w:val="24"/>
          <w:szCs w:val="24"/>
        </w:rPr>
        <w:t>тыс. руб</w:t>
      </w:r>
      <w:r w:rsidR="005D0A04" w:rsidRPr="008C64E2">
        <w:rPr>
          <w:rFonts w:ascii="Times New Roman" w:eastAsia="Calibri" w:hAnsi="Times New Roman"/>
          <w:sz w:val="24"/>
          <w:szCs w:val="24"/>
        </w:rPr>
        <w:t xml:space="preserve">., </w:t>
      </w:r>
      <w:r w:rsidRPr="008C64E2">
        <w:rPr>
          <w:rFonts w:ascii="Times New Roman" w:eastAsia="Calibri" w:hAnsi="Times New Roman"/>
          <w:sz w:val="24"/>
          <w:szCs w:val="24"/>
        </w:rPr>
        <w:t xml:space="preserve"> или 100% от уточненного плана. В общем объеме расходов бюджета поселения расходы на культуру, кинематографию составляют </w:t>
      </w:r>
      <w:r w:rsidR="00787AF4" w:rsidRPr="008C64E2">
        <w:rPr>
          <w:rFonts w:ascii="Times New Roman" w:eastAsia="Calibri" w:hAnsi="Times New Roman"/>
          <w:sz w:val="24"/>
          <w:szCs w:val="24"/>
        </w:rPr>
        <w:t>13,9</w:t>
      </w:r>
      <w:r w:rsidRPr="008C64E2">
        <w:rPr>
          <w:rFonts w:ascii="Times New Roman" w:eastAsia="Calibri" w:hAnsi="Times New Roman"/>
          <w:sz w:val="24"/>
          <w:szCs w:val="24"/>
        </w:rPr>
        <w:t>%,</w:t>
      </w:r>
    </w:p>
    <w:p w:rsidR="00F12E71" w:rsidRPr="008C64E2" w:rsidRDefault="00F12E71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C64E2">
        <w:rPr>
          <w:rFonts w:ascii="Times New Roman" w:eastAsia="Calibri" w:hAnsi="Times New Roman"/>
          <w:sz w:val="24"/>
          <w:szCs w:val="24"/>
        </w:rPr>
        <w:t xml:space="preserve"> </w:t>
      </w:r>
    </w:p>
    <w:p w:rsidR="00BE37B6" w:rsidRPr="008C64E2" w:rsidRDefault="00F12E71" w:rsidP="00F12E71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8C64E2">
        <w:rPr>
          <w:rFonts w:ascii="Times New Roman" w:eastAsia="Calibri" w:hAnsi="Times New Roman"/>
          <w:sz w:val="24"/>
          <w:szCs w:val="24"/>
        </w:rPr>
        <w:t xml:space="preserve">Расходы по разделу «Физическая культура и спорт» составляют </w:t>
      </w:r>
      <w:r w:rsidR="00CE3754" w:rsidRPr="008C64E2">
        <w:rPr>
          <w:rFonts w:ascii="Times New Roman" w:eastAsia="Calibri" w:hAnsi="Times New Roman"/>
          <w:sz w:val="24"/>
          <w:szCs w:val="24"/>
        </w:rPr>
        <w:t>167,0</w:t>
      </w:r>
      <w:r w:rsidRPr="008C64E2">
        <w:rPr>
          <w:rFonts w:ascii="Times New Roman" w:eastAsia="Calibri" w:hAnsi="Times New Roman"/>
          <w:sz w:val="24"/>
          <w:szCs w:val="24"/>
        </w:rPr>
        <w:t xml:space="preserve"> тыс. руб</w:t>
      </w:r>
      <w:r w:rsidR="005D0A04" w:rsidRPr="008C64E2">
        <w:rPr>
          <w:rFonts w:ascii="Times New Roman" w:eastAsia="Calibri" w:hAnsi="Times New Roman"/>
          <w:sz w:val="24"/>
          <w:szCs w:val="24"/>
        </w:rPr>
        <w:t xml:space="preserve">., </w:t>
      </w:r>
      <w:r w:rsidRPr="008C64E2">
        <w:rPr>
          <w:rFonts w:ascii="Times New Roman" w:eastAsia="Calibri" w:hAnsi="Times New Roman"/>
          <w:sz w:val="24"/>
          <w:szCs w:val="24"/>
        </w:rPr>
        <w:t xml:space="preserve"> или </w:t>
      </w:r>
      <w:r w:rsidR="00CE3754" w:rsidRPr="008C64E2">
        <w:rPr>
          <w:rFonts w:ascii="Times New Roman" w:eastAsia="Calibri" w:hAnsi="Times New Roman"/>
          <w:sz w:val="24"/>
          <w:szCs w:val="24"/>
        </w:rPr>
        <w:t>83,5</w:t>
      </w:r>
      <w:r w:rsidRPr="008C64E2">
        <w:rPr>
          <w:rFonts w:ascii="Times New Roman" w:eastAsia="Calibri" w:hAnsi="Times New Roman"/>
          <w:sz w:val="24"/>
          <w:szCs w:val="24"/>
        </w:rPr>
        <w:t>% от уточненного плана. В общем объеме расходов бюджета поселения расходы на физическую культуру и спорт составляют 0,</w:t>
      </w:r>
      <w:r w:rsidR="00CE3754" w:rsidRPr="008C64E2">
        <w:rPr>
          <w:rFonts w:ascii="Times New Roman" w:eastAsia="Calibri" w:hAnsi="Times New Roman"/>
          <w:sz w:val="24"/>
          <w:szCs w:val="24"/>
        </w:rPr>
        <w:t>4</w:t>
      </w:r>
      <w:r w:rsidRPr="008C64E2">
        <w:rPr>
          <w:rFonts w:ascii="Times New Roman" w:eastAsia="Calibri" w:hAnsi="Times New Roman"/>
          <w:sz w:val="24"/>
          <w:szCs w:val="24"/>
        </w:rPr>
        <w:t>%,</w:t>
      </w:r>
    </w:p>
    <w:p w:rsidR="009D1F73" w:rsidRPr="008C64E2" w:rsidRDefault="00BE37B6" w:rsidP="00814D7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C64E2">
        <w:rPr>
          <w:rFonts w:ascii="Times New Roman" w:eastAsia="Calibri" w:hAnsi="Times New Roman"/>
          <w:sz w:val="24"/>
          <w:szCs w:val="24"/>
        </w:rPr>
        <w:t xml:space="preserve"> </w:t>
      </w:r>
      <w:r w:rsidR="00EE5FCA" w:rsidRPr="008C64E2">
        <w:rPr>
          <w:rFonts w:ascii="Times New Roman" w:hAnsi="Times New Roman"/>
          <w:sz w:val="24"/>
          <w:szCs w:val="24"/>
        </w:rPr>
        <w:tab/>
        <w:t xml:space="preserve">В ходе проверки </w:t>
      </w:r>
      <w:r w:rsidR="006A31C2" w:rsidRPr="008C64E2">
        <w:rPr>
          <w:rFonts w:ascii="Times New Roman" w:hAnsi="Times New Roman"/>
          <w:sz w:val="24"/>
          <w:szCs w:val="24"/>
        </w:rPr>
        <w:t xml:space="preserve">КСП </w:t>
      </w:r>
      <w:r w:rsidR="00EE5FCA" w:rsidRPr="008C64E2">
        <w:rPr>
          <w:rFonts w:ascii="Times New Roman" w:hAnsi="Times New Roman"/>
          <w:sz w:val="24"/>
          <w:szCs w:val="24"/>
        </w:rPr>
        <w:t xml:space="preserve">установлено, что за отчетный период расходы осуществлялись в соответствии с решением </w:t>
      </w:r>
      <w:r w:rsidR="00A857D6" w:rsidRPr="008C64E2">
        <w:rPr>
          <w:rFonts w:ascii="Times New Roman" w:hAnsi="Times New Roman"/>
          <w:sz w:val="24"/>
          <w:szCs w:val="24"/>
        </w:rPr>
        <w:t>Родинского</w:t>
      </w:r>
      <w:r w:rsidR="00EE5FCA" w:rsidRPr="008C64E2">
        <w:rPr>
          <w:rFonts w:ascii="Times New Roman" w:hAnsi="Times New Roman"/>
          <w:sz w:val="24"/>
          <w:szCs w:val="24"/>
        </w:rPr>
        <w:t xml:space="preserve"> сельского Совета депутатов </w:t>
      </w:r>
      <w:r w:rsidR="0039227A" w:rsidRPr="008C64E2">
        <w:rPr>
          <w:rFonts w:ascii="Times New Roman" w:hAnsi="Times New Roman"/>
          <w:sz w:val="24"/>
          <w:szCs w:val="24"/>
        </w:rPr>
        <w:t>№</w:t>
      </w:r>
      <w:r w:rsidR="000808A7" w:rsidRPr="008C64E2">
        <w:rPr>
          <w:rFonts w:ascii="Times New Roman" w:hAnsi="Times New Roman"/>
          <w:sz w:val="24"/>
          <w:szCs w:val="24"/>
        </w:rPr>
        <w:t>14</w:t>
      </w:r>
      <w:r w:rsidR="00A857D6" w:rsidRPr="008C64E2">
        <w:rPr>
          <w:rFonts w:ascii="Times New Roman" w:hAnsi="Times New Roman"/>
          <w:sz w:val="24"/>
          <w:szCs w:val="24"/>
        </w:rPr>
        <w:t xml:space="preserve"> </w:t>
      </w:r>
      <w:r w:rsidR="0039227A" w:rsidRPr="008C64E2">
        <w:rPr>
          <w:rFonts w:ascii="Times New Roman" w:hAnsi="Times New Roman"/>
          <w:sz w:val="24"/>
          <w:szCs w:val="24"/>
        </w:rPr>
        <w:t xml:space="preserve">от </w:t>
      </w:r>
      <w:r w:rsidR="00B54DF2" w:rsidRPr="008C64E2">
        <w:rPr>
          <w:rFonts w:ascii="Times New Roman" w:hAnsi="Times New Roman"/>
          <w:sz w:val="24"/>
          <w:szCs w:val="24"/>
        </w:rPr>
        <w:t>1</w:t>
      </w:r>
      <w:r w:rsidR="000808A7" w:rsidRPr="008C64E2">
        <w:rPr>
          <w:rFonts w:ascii="Times New Roman" w:hAnsi="Times New Roman"/>
          <w:sz w:val="24"/>
          <w:szCs w:val="24"/>
        </w:rPr>
        <w:t>4</w:t>
      </w:r>
      <w:r w:rsidR="0039227A" w:rsidRPr="008C64E2">
        <w:rPr>
          <w:rFonts w:ascii="Times New Roman" w:hAnsi="Times New Roman"/>
          <w:sz w:val="24"/>
          <w:szCs w:val="24"/>
        </w:rPr>
        <w:t>.12.20</w:t>
      </w:r>
      <w:r w:rsidR="00B54DF2" w:rsidRPr="008C64E2">
        <w:rPr>
          <w:rFonts w:ascii="Times New Roman" w:hAnsi="Times New Roman"/>
          <w:sz w:val="24"/>
          <w:szCs w:val="24"/>
        </w:rPr>
        <w:t>2</w:t>
      </w:r>
      <w:r w:rsidR="000808A7" w:rsidRPr="008C64E2">
        <w:rPr>
          <w:rFonts w:ascii="Times New Roman" w:hAnsi="Times New Roman"/>
          <w:sz w:val="24"/>
          <w:szCs w:val="24"/>
        </w:rPr>
        <w:t>2</w:t>
      </w:r>
      <w:r w:rsidR="0039227A" w:rsidRPr="008C64E2">
        <w:rPr>
          <w:rFonts w:ascii="Times New Roman" w:hAnsi="Times New Roman"/>
          <w:sz w:val="24"/>
          <w:szCs w:val="24"/>
        </w:rPr>
        <w:t xml:space="preserve">  «Об утверждении бюджета муниципального образования </w:t>
      </w:r>
      <w:r w:rsidR="00A857D6" w:rsidRPr="008C64E2">
        <w:rPr>
          <w:rFonts w:ascii="Times New Roman" w:hAnsi="Times New Roman"/>
          <w:sz w:val="24"/>
          <w:szCs w:val="24"/>
        </w:rPr>
        <w:t>Родинский</w:t>
      </w:r>
      <w:r w:rsidR="0039227A" w:rsidRPr="008C64E2">
        <w:rPr>
          <w:rFonts w:ascii="Times New Roman" w:hAnsi="Times New Roman"/>
          <w:sz w:val="24"/>
          <w:szCs w:val="24"/>
        </w:rPr>
        <w:t xml:space="preserve"> сельсовет на 20</w:t>
      </w:r>
      <w:r w:rsidR="00B54DF2" w:rsidRPr="008C64E2">
        <w:rPr>
          <w:rFonts w:ascii="Times New Roman" w:hAnsi="Times New Roman"/>
          <w:sz w:val="24"/>
          <w:szCs w:val="24"/>
        </w:rPr>
        <w:t>2</w:t>
      </w:r>
      <w:r w:rsidR="000808A7" w:rsidRPr="008C64E2">
        <w:rPr>
          <w:rFonts w:ascii="Times New Roman" w:hAnsi="Times New Roman"/>
          <w:sz w:val="24"/>
          <w:szCs w:val="24"/>
        </w:rPr>
        <w:t>3</w:t>
      </w:r>
      <w:r w:rsidR="0039227A" w:rsidRPr="008C64E2">
        <w:rPr>
          <w:rFonts w:ascii="Times New Roman" w:hAnsi="Times New Roman"/>
          <w:sz w:val="24"/>
          <w:szCs w:val="24"/>
        </w:rPr>
        <w:t xml:space="preserve"> год» </w:t>
      </w:r>
      <w:r w:rsidR="00EE5FCA" w:rsidRPr="008C64E2">
        <w:rPr>
          <w:rFonts w:ascii="Times New Roman" w:hAnsi="Times New Roman"/>
          <w:sz w:val="24"/>
          <w:szCs w:val="24"/>
        </w:rPr>
        <w:t>с учетом изменений и дополнений.</w:t>
      </w:r>
      <w:r w:rsidR="0039227A" w:rsidRPr="008C64E2">
        <w:rPr>
          <w:rFonts w:ascii="Times New Roman" w:hAnsi="Times New Roman"/>
          <w:sz w:val="24"/>
          <w:szCs w:val="24"/>
        </w:rPr>
        <w:t xml:space="preserve"> Плановые показатели, указанные в годовом отчете об исполнении бюджета муниципального образования и в бюджетной отчетности, соответствуют показателям решения представительного органа муниципального образования о бюджете муниципального образования на финансовый год, с учетом изменений, внесенных в ходе исполнения бюджета</w:t>
      </w:r>
      <w:r w:rsidR="00FA7EC6" w:rsidRPr="008C64E2">
        <w:rPr>
          <w:rFonts w:ascii="Times New Roman" w:hAnsi="Times New Roman"/>
          <w:sz w:val="24"/>
          <w:szCs w:val="24"/>
        </w:rPr>
        <w:t>.</w:t>
      </w:r>
      <w:r w:rsidR="001A732E" w:rsidRPr="008C64E2">
        <w:rPr>
          <w:rFonts w:ascii="Times New Roman" w:hAnsi="Times New Roman"/>
          <w:sz w:val="24"/>
          <w:szCs w:val="24"/>
        </w:rPr>
        <w:t xml:space="preserve"> </w:t>
      </w:r>
      <w:r w:rsidR="004D6125" w:rsidRPr="008C64E2">
        <w:rPr>
          <w:rFonts w:ascii="Times New Roman" w:hAnsi="Times New Roman"/>
          <w:sz w:val="24"/>
          <w:szCs w:val="24"/>
        </w:rPr>
        <w:t xml:space="preserve">Изменения и дополнения в бюджетную роспись главного распорядителя средств бюджета Администрации Родинского сельсовета своевременно внесены в соответствии с Порядком составления и ведения сводной бюджетной росписи от 05.12.2018 №205а.  </w:t>
      </w:r>
      <w:r w:rsidR="00762594" w:rsidRPr="008C64E2">
        <w:rPr>
          <w:rFonts w:ascii="Times New Roman" w:hAnsi="Times New Roman"/>
          <w:sz w:val="24"/>
          <w:szCs w:val="24"/>
        </w:rPr>
        <w:t>Нецелевого и неэффективного использования бюджетных средств не выявлено</w:t>
      </w:r>
      <w:r w:rsidR="00A00205" w:rsidRPr="008C64E2">
        <w:rPr>
          <w:rFonts w:ascii="Times New Roman" w:hAnsi="Times New Roman"/>
          <w:sz w:val="24"/>
          <w:szCs w:val="24"/>
        </w:rPr>
        <w:t>.</w:t>
      </w:r>
      <w:r w:rsidR="001A732E" w:rsidRPr="008C64E2">
        <w:rPr>
          <w:rFonts w:ascii="Times New Roman" w:hAnsi="Times New Roman"/>
          <w:sz w:val="24"/>
          <w:szCs w:val="24"/>
        </w:rPr>
        <w:t xml:space="preserve"> </w:t>
      </w:r>
      <w:r w:rsidR="00A00205" w:rsidRPr="008C64E2">
        <w:rPr>
          <w:rFonts w:ascii="Times New Roman" w:hAnsi="Times New Roman"/>
          <w:sz w:val="24"/>
          <w:szCs w:val="24"/>
        </w:rPr>
        <w:t xml:space="preserve"> </w:t>
      </w:r>
      <w:r w:rsidR="00C119A9" w:rsidRPr="008C64E2">
        <w:rPr>
          <w:rFonts w:ascii="Times New Roman" w:hAnsi="Times New Roman"/>
          <w:sz w:val="24"/>
          <w:szCs w:val="24"/>
        </w:rPr>
        <w:t>Муниципальная долговая книга ведется в соответствии с Положением о порядке ведения</w:t>
      </w:r>
      <w:r w:rsidR="00451B6D" w:rsidRPr="008C64E2">
        <w:rPr>
          <w:rFonts w:ascii="Times New Roman" w:hAnsi="Times New Roman"/>
          <w:sz w:val="24"/>
          <w:szCs w:val="24"/>
        </w:rPr>
        <w:t>.</w:t>
      </w:r>
      <w:r w:rsidR="003930F4" w:rsidRPr="008C64E2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9D1F73" w:rsidRPr="008C64E2">
        <w:rPr>
          <w:rFonts w:ascii="Times New Roman" w:hAnsi="Times New Roman"/>
          <w:color w:val="000000"/>
          <w:sz w:val="24"/>
          <w:szCs w:val="24"/>
        </w:rPr>
        <w:t>Дебиторская задолженность администрации сельсовета на 01.01.202</w:t>
      </w:r>
      <w:r w:rsidR="00CE3754" w:rsidRPr="008C64E2">
        <w:rPr>
          <w:rFonts w:ascii="Times New Roman" w:hAnsi="Times New Roman"/>
          <w:color w:val="000000"/>
          <w:sz w:val="24"/>
          <w:szCs w:val="24"/>
        </w:rPr>
        <w:t>4</w:t>
      </w:r>
      <w:r w:rsidR="009D1F73" w:rsidRPr="008C64E2">
        <w:rPr>
          <w:rFonts w:ascii="Times New Roman" w:hAnsi="Times New Roman"/>
          <w:color w:val="000000"/>
          <w:sz w:val="24"/>
          <w:szCs w:val="24"/>
        </w:rPr>
        <w:t xml:space="preserve">г. составляет </w:t>
      </w:r>
      <w:r w:rsidR="00CE3754" w:rsidRPr="008C64E2">
        <w:rPr>
          <w:rFonts w:ascii="Times New Roman" w:hAnsi="Times New Roman"/>
          <w:color w:val="000000"/>
          <w:sz w:val="24"/>
          <w:szCs w:val="24"/>
        </w:rPr>
        <w:t>22939,4</w:t>
      </w:r>
      <w:r w:rsidR="009D1F73" w:rsidRPr="008C64E2">
        <w:rPr>
          <w:rFonts w:ascii="Times New Roman" w:hAnsi="Times New Roman"/>
          <w:color w:val="000000"/>
          <w:sz w:val="24"/>
          <w:szCs w:val="24"/>
        </w:rPr>
        <w:t xml:space="preserve"> тыс. рублей, сформировавшаяся из расчетов по налоговым доходам.</w:t>
      </w:r>
      <w:r w:rsidR="003930F4" w:rsidRPr="008C64E2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9D1F73" w:rsidRPr="008C64E2">
        <w:rPr>
          <w:rFonts w:ascii="Times New Roman" w:hAnsi="Times New Roman"/>
          <w:color w:val="000000"/>
          <w:sz w:val="24"/>
          <w:szCs w:val="24"/>
        </w:rPr>
        <w:t>Кредиторская задолженность администрации сельсовета на 01.01.202</w:t>
      </w:r>
      <w:r w:rsidR="00CE3754" w:rsidRPr="008C64E2">
        <w:rPr>
          <w:rFonts w:ascii="Times New Roman" w:hAnsi="Times New Roman"/>
          <w:color w:val="000000"/>
          <w:sz w:val="24"/>
          <w:szCs w:val="24"/>
        </w:rPr>
        <w:t>4</w:t>
      </w:r>
      <w:r w:rsidR="009D1F73" w:rsidRPr="008C64E2">
        <w:rPr>
          <w:rFonts w:ascii="Times New Roman" w:hAnsi="Times New Roman"/>
          <w:color w:val="000000"/>
          <w:sz w:val="24"/>
          <w:szCs w:val="24"/>
        </w:rPr>
        <w:t xml:space="preserve">г. составляет </w:t>
      </w:r>
      <w:r w:rsidR="00CE3754" w:rsidRPr="008C64E2">
        <w:rPr>
          <w:rFonts w:ascii="Times New Roman" w:hAnsi="Times New Roman"/>
          <w:color w:val="000000"/>
          <w:sz w:val="24"/>
          <w:szCs w:val="24"/>
        </w:rPr>
        <w:t>479,8</w:t>
      </w:r>
      <w:r w:rsidR="009D1F73" w:rsidRPr="008C64E2">
        <w:rPr>
          <w:rFonts w:ascii="Times New Roman" w:hAnsi="Times New Roman"/>
          <w:color w:val="000000"/>
          <w:sz w:val="24"/>
          <w:szCs w:val="24"/>
        </w:rPr>
        <w:t>тыс. рублей, сформировавшаяся из расчетов по налоговым доходам.</w:t>
      </w:r>
    </w:p>
    <w:p w:rsidR="00EC2866" w:rsidRPr="008C64E2" w:rsidRDefault="00EC2866" w:rsidP="00814D7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05D6" w:rsidRPr="008C64E2" w:rsidRDefault="004505D6" w:rsidP="00814D7F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F5DB2" w:rsidRPr="008C64E2" w:rsidRDefault="00762594" w:rsidP="009414B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64E2">
        <w:rPr>
          <w:rFonts w:ascii="Times New Roman" w:hAnsi="Times New Roman"/>
          <w:b/>
          <w:sz w:val="24"/>
          <w:szCs w:val="24"/>
        </w:rPr>
        <w:lastRenderedPageBreak/>
        <w:t>Выводы и предложения:</w:t>
      </w:r>
    </w:p>
    <w:p w:rsidR="004F5E76" w:rsidRPr="008C64E2" w:rsidRDefault="000F5636" w:rsidP="003922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 xml:space="preserve">          </w:t>
      </w:r>
      <w:r w:rsidR="004F5E76" w:rsidRPr="008C64E2">
        <w:rPr>
          <w:rFonts w:ascii="Times New Roman" w:hAnsi="Times New Roman"/>
          <w:sz w:val="24"/>
          <w:szCs w:val="24"/>
        </w:rPr>
        <w:t xml:space="preserve">По результатам анализа проекта решения « Об исполнении бюджета муниципального образования </w:t>
      </w:r>
      <w:r w:rsidR="004F5E76" w:rsidRPr="008C64E2">
        <w:rPr>
          <w:sz w:val="24"/>
          <w:szCs w:val="24"/>
        </w:rPr>
        <w:t>Родинский сельсовет Родинского района Алтайского края за 202</w:t>
      </w:r>
      <w:r w:rsidR="002F3BD8" w:rsidRPr="008C64E2">
        <w:rPr>
          <w:sz w:val="24"/>
          <w:szCs w:val="24"/>
        </w:rPr>
        <w:t>3</w:t>
      </w:r>
      <w:r w:rsidR="004F5E76" w:rsidRPr="008C64E2">
        <w:rPr>
          <w:sz w:val="24"/>
          <w:szCs w:val="24"/>
        </w:rPr>
        <w:t xml:space="preserve"> год</w:t>
      </w:r>
      <w:r w:rsidR="00104731" w:rsidRPr="008C64E2">
        <w:rPr>
          <w:sz w:val="24"/>
          <w:szCs w:val="24"/>
        </w:rPr>
        <w:t>» установлено</w:t>
      </w:r>
      <w:r w:rsidR="00F2298E" w:rsidRPr="008C64E2">
        <w:rPr>
          <w:sz w:val="24"/>
          <w:szCs w:val="24"/>
        </w:rPr>
        <w:t>:</w:t>
      </w:r>
    </w:p>
    <w:p w:rsidR="00762594" w:rsidRPr="008C64E2" w:rsidRDefault="00762594" w:rsidP="003922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ab/>
        <w:t xml:space="preserve">1. </w:t>
      </w:r>
      <w:r w:rsidR="00CB0648" w:rsidRPr="008C64E2">
        <w:rPr>
          <w:rFonts w:ascii="Times New Roman" w:hAnsi="Times New Roman"/>
          <w:sz w:val="24"/>
          <w:szCs w:val="24"/>
        </w:rPr>
        <w:t xml:space="preserve">Отчет об исполнении бюджета муниципального образования </w:t>
      </w:r>
      <w:r w:rsidR="00A857D6" w:rsidRPr="008C64E2">
        <w:rPr>
          <w:rFonts w:ascii="Times New Roman" w:hAnsi="Times New Roman"/>
          <w:sz w:val="24"/>
          <w:szCs w:val="24"/>
        </w:rPr>
        <w:t>Родинский</w:t>
      </w:r>
      <w:r w:rsidR="00CB0648" w:rsidRPr="008C64E2">
        <w:rPr>
          <w:rFonts w:ascii="Times New Roman" w:hAnsi="Times New Roman"/>
          <w:sz w:val="24"/>
          <w:szCs w:val="24"/>
        </w:rPr>
        <w:t xml:space="preserve"> сельсовет </w:t>
      </w:r>
      <w:r w:rsidR="00524790" w:rsidRPr="008C64E2">
        <w:rPr>
          <w:rFonts w:ascii="Times New Roman" w:hAnsi="Times New Roman"/>
          <w:sz w:val="24"/>
          <w:szCs w:val="24"/>
        </w:rPr>
        <w:t>з</w:t>
      </w:r>
      <w:r w:rsidR="00CB0648" w:rsidRPr="008C64E2">
        <w:rPr>
          <w:rFonts w:ascii="Times New Roman" w:hAnsi="Times New Roman"/>
          <w:sz w:val="24"/>
          <w:szCs w:val="24"/>
        </w:rPr>
        <w:t>а 20</w:t>
      </w:r>
      <w:r w:rsidR="0025267C" w:rsidRPr="008C64E2">
        <w:rPr>
          <w:rFonts w:ascii="Times New Roman" w:hAnsi="Times New Roman"/>
          <w:sz w:val="24"/>
          <w:szCs w:val="24"/>
        </w:rPr>
        <w:t>2</w:t>
      </w:r>
      <w:r w:rsidR="00CE3754" w:rsidRPr="008C64E2">
        <w:rPr>
          <w:rFonts w:ascii="Times New Roman" w:hAnsi="Times New Roman"/>
          <w:sz w:val="24"/>
          <w:szCs w:val="24"/>
        </w:rPr>
        <w:t>3</w:t>
      </w:r>
      <w:r w:rsidR="00CB0648" w:rsidRPr="008C64E2">
        <w:rPr>
          <w:rFonts w:ascii="Times New Roman" w:hAnsi="Times New Roman"/>
          <w:sz w:val="24"/>
          <w:szCs w:val="24"/>
        </w:rPr>
        <w:t xml:space="preserve"> год соответствует требованиям Бюджетного кодекса Российской Федерации.</w:t>
      </w:r>
    </w:p>
    <w:p w:rsidR="00F2298E" w:rsidRPr="008C64E2" w:rsidRDefault="00F2298E" w:rsidP="003922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 xml:space="preserve">         2.Годовой отчет об исполнении бюджета за 202</w:t>
      </w:r>
      <w:r w:rsidR="00CE3754" w:rsidRPr="008C64E2">
        <w:rPr>
          <w:rFonts w:ascii="Times New Roman" w:hAnsi="Times New Roman"/>
          <w:sz w:val="24"/>
          <w:szCs w:val="24"/>
        </w:rPr>
        <w:t>3</w:t>
      </w:r>
      <w:r w:rsidRPr="008C64E2">
        <w:rPr>
          <w:rFonts w:ascii="Times New Roman" w:hAnsi="Times New Roman"/>
          <w:sz w:val="24"/>
          <w:szCs w:val="24"/>
        </w:rPr>
        <w:t xml:space="preserve"> год составлен и соответствует структуре и бюджетной классификации, которые применялись при утверждении Решения о бюджете на 202</w:t>
      </w:r>
      <w:r w:rsidR="00CE3754" w:rsidRPr="008C64E2">
        <w:rPr>
          <w:rFonts w:ascii="Times New Roman" w:hAnsi="Times New Roman"/>
          <w:sz w:val="24"/>
          <w:szCs w:val="24"/>
        </w:rPr>
        <w:t>3</w:t>
      </w:r>
      <w:r w:rsidRPr="008C64E2">
        <w:rPr>
          <w:rFonts w:ascii="Times New Roman" w:hAnsi="Times New Roman"/>
          <w:sz w:val="24"/>
          <w:szCs w:val="24"/>
        </w:rPr>
        <w:t xml:space="preserve"> год. </w:t>
      </w:r>
    </w:p>
    <w:p w:rsidR="00F2298E" w:rsidRPr="008C64E2" w:rsidRDefault="00F2298E" w:rsidP="003922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4E2">
        <w:rPr>
          <w:rFonts w:ascii="Times New Roman" w:hAnsi="Times New Roman"/>
          <w:sz w:val="24"/>
          <w:szCs w:val="24"/>
        </w:rPr>
        <w:t xml:space="preserve">          3.Годовая бюджетная отчетность позволяет проанализировать финансовое положение и результаты деятельности муниципального образования и подтвердить правильность составлении представленных форм.</w:t>
      </w:r>
    </w:p>
    <w:p w:rsidR="00DB5EFA" w:rsidRPr="008C64E2" w:rsidRDefault="00DB5EFA" w:rsidP="00DB5EFA">
      <w:pPr>
        <w:pStyle w:val="Default"/>
        <w:jc w:val="both"/>
      </w:pPr>
      <w:r w:rsidRPr="008C64E2">
        <w:t xml:space="preserve">         4. Предложить Администрации Родинского сельсовета:</w:t>
      </w:r>
    </w:p>
    <w:p w:rsidR="00DB5EFA" w:rsidRPr="008C64E2" w:rsidRDefault="00DB5EFA" w:rsidP="00DB5E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4E2">
        <w:t xml:space="preserve">         </w:t>
      </w:r>
      <w:r w:rsidR="00814D7F" w:rsidRPr="008C64E2">
        <w:t xml:space="preserve"> </w:t>
      </w:r>
      <w:r w:rsidRPr="008C64E2">
        <w:t xml:space="preserve">  </w:t>
      </w:r>
      <w:r w:rsidR="00814D7F" w:rsidRPr="008C64E2">
        <w:rPr>
          <w:sz w:val="24"/>
          <w:szCs w:val="24"/>
        </w:rPr>
        <w:t>4.1</w:t>
      </w:r>
      <w:r w:rsidRPr="008C64E2">
        <w:t xml:space="preserve"> </w:t>
      </w:r>
      <w:r w:rsidRPr="008C64E2">
        <w:rPr>
          <w:sz w:val="24"/>
          <w:szCs w:val="24"/>
        </w:rPr>
        <w:t>В соответствии</w:t>
      </w:r>
      <w:r w:rsidRPr="008C64E2">
        <w:t xml:space="preserve"> с </w:t>
      </w:r>
      <w:r w:rsidRPr="008C64E2">
        <w:rPr>
          <w:rFonts w:ascii="Times New Roman" w:hAnsi="Times New Roman"/>
          <w:b/>
          <w:sz w:val="24"/>
          <w:szCs w:val="24"/>
        </w:rPr>
        <w:t xml:space="preserve"> </w:t>
      </w:r>
      <w:r w:rsidRPr="008C64E2">
        <w:rPr>
          <w:rFonts w:ascii="Times New Roman" w:hAnsi="Times New Roman"/>
          <w:sz w:val="24"/>
          <w:szCs w:val="24"/>
        </w:rPr>
        <w:t>Соглашением  « Об утверждении соглашения о передаче контрольно-счетному органу муниципального образования Родинский район Алтайского края полномочий контрольно-счетных органов с муниципальными образованиями сельски</w:t>
      </w:r>
      <w:r w:rsidR="00814D7F" w:rsidRPr="008C64E2">
        <w:rPr>
          <w:rFonts w:ascii="Times New Roman" w:hAnsi="Times New Roman"/>
          <w:sz w:val="24"/>
          <w:szCs w:val="24"/>
        </w:rPr>
        <w:t>х</w:t>
      </w:r>
      <w:r w:rsidRPr="008C64E2">
        <w:rPr>
          <w:rFonts w:ascii="Times New Roman" w:hAnsi="Times New Roman"/>
          <w:sz w:val="24"/>
          <w:szCs w:val="24"/>
        </w:rPr>
        <w:t xml:space="preserve"> поселений Родинского района Алтайского края» принятым Родинским районным Советом депутатов 14.02.2022. №30. своевременно представлять проекты решений сельского Совета депутатов для проведения экспертизы проектов нормативных документов  в соответствии с условиями Соглашения.</w:t>
      </w:r>
    </w:p>
    <w:p w:rsidR="00510970" w:rsidRPr="008C64E2" w:rsidRDefault="00CB0648" w:rsidP="000F5636">
      <w:pPr>
        <w:pStyle w:val="Default"/>
        <w:jc w:val="both"/>
      </w:pPr>
      <w:r w:rsidRPr="008C64E2">
        <w:tab/>
      </w:r>
      <w:r w:rsidR="000F5636" w:rsidRPr="008C64E2">
        <w:t>4.2.</w:t>
      </w:r>
      <w:r w:rsidR="00B07BA0" w:rsidRPr="008C64E2">
        <w:t xml:space="preserve"> </w:t>
      </w:r>
      <w:r w:rsidR="00510970" w:rsidRPr="008C64E2">
        <w:t>принять меры по повышению эффективности использования бюджетных средств и увеличению поступлений налоговых и неналоговых доходов бюджета</w:t>
      </w:r>
      <w:r w:rsidR="00E51933" w:rsidRPr="008C64E2">
        <w:t xml:space="preserve"> поселения;</w:t>
      </w:r>
    </w:p>
    <w:p w:rsidR="00510970" w:rsidRPr="008C64E2" w:rsidRDefault="009102FE" w:rsidP="009102FE">
      <w:pPr>
        <w:pStyle w:val="Default"/>
        <w:jc w:val="both"/>
      </w:pPr>
      <w:r w:rsidRPr="008C64E2">
        <w:tab/>
      </w:r>
      <w:r w:rsidR="000F5636" w:rsidRPr="008C64E2">
        <w:t>4.3.</w:t>
      </w:r>
      <w:r w:rsidR="0021005E" w:rsidRPr="008C64E2">
        <w:t xml:space="preserve"> п</w:t>
      </w:r>
      <w:r w:rsidR="00085175" w:rsidRPr="008C64E2">
        <w:t>ринять меры по сокращению дебиторской и кредиторской задолженности</w:t>
      </w:r>
      <w:r w:rsidR="00B07BA0" w:rsidRPr="008C64E2">
        <w:t xml:space="preserve"> и недопущению образования просроченной кредиторской задолженности. </w:t>
      </w:r>
    </w:p>
    <w:p w:rsidR="00524790" w:rsidRPr="008C64E2" w:rsidRDefault="00524790" w:rsidP="009102FE">
      <w:pPr>
        <w:pStyle w:val="Default"/>
        <w:jc w:val="both"/>
      </w:pPr>
      <w:r w:rsidRPr="008C64E2">
        <w:tab/>
      </w:r>
      <w:r w:rsidR="00F2298E" w:rsidRPr="008C64E2">
        <w:t>5</w:t>
      </w:r>
      <w:r w:rsidRPr="008C64E2">
        <w:t xml:space="preserve">. Представленный отчет об исполнении бюджета муниципального образования </w:t>
      </w:r>
      <w:r w:rsidR="00A857D6" w:rsidRPr="008C64E2">
        <w:t>Родинский</w:t>
      </w:r>
      <w:r w:rsidRPr="008C64E2">
        <w:t xml:space="preserve"> сельсовет за 20</w:t>
      </w:r>
      <w:r w:rsidR="0025267C" w:rsidRPr="008C64E2">
        <w:t>2</w:t>
      </w:r>
      <w:r w:rsidR="00CE3754" w:rsidRPr="008C64E2">
        <w:t>3</w:t>
      </w:r>
      <w:r w:rsidRPr="008C64E2">
        <w:t xml:space="preserve"> год направить на рассмотрение и утверждение в </w:t>
      </w:r>
      <w:r w:rsidR="00A857D6" w:rsidRPr="008C64E2">
        <w:t>Родинский</w:t>
      </w:r>
      <w:r w:rsidRPr="008C64E2">
        <w:t xml:space="preserve"> сельский Совет депутатов.</w:t>
      </w:r>
    </w:p>
    <w:p w:rsidR="00EC1013" w:rsidRPr="008C64E2" w:rsidRDefault="00EC1013" w:rsidP="009102FE">
      <w:pPr>
        <w:pStyle w:val="Default"/>
        <w:jc w:val="both"/>
      </w:pPr>
    </w:p>
    <w:p w:rsidR="0052342D" w:rsidRPr="008C64E2" w:rsidRDefault="0052342D" w:rsidP="009102FE">
      <w:pPr>
        <w:pStyle w:val="Default"/>
        <w:jc w:val="both"/>
      </w:pPr>
    </w:p>
    <w:p w:rsidR="001645FD" w:rsidRDefault="001645FD" w:rsidP="009102FE">
      <w:pPr>
        <w:pStyle w:val="Default"/>
        <w:jc w:val="both"/>
      </w:pPr>
    </w:p>
    <w:p w:rsidR="008C64E2" w:rsidRPr="008C64E2" w:rsidRDefault="008C64E2" w:rsidP="009102FE">
      <w:pPr>
        <w:pStyle w:val="Default"/>
        <w:jc w:val="both"/>
      </w:pPr>
    </w:p>
    <w:p w:rsidR="00CD45A9" w:rsidRPr="008C64E2" w:rsidRDefault="0025267C" w:rsidP="009102FE">
      <w:pPr>
        <w:pStyle w:val="Default"/>
        <w:jc w:val="both"/>
      </w:pPr>
      <w:r w:rsidRPr="008C64E2">
        <w:t>Председатель</w:t>
      </w:r>
      <w:r w:rsidR="00BA048E" w:rsidRPr="008C64E2">
        <w:t xml:space="preserve"> </w:t>
      </w:r>
    </w:p>
    <w:p w:rsidR="001645FD" w:rsidRPr="009414B3" w:rsidRDefault="0025267C" w:rsidP="009102FE">
      <w:pPr>
        <w:pStyle w:val="Default"/>
        <w:jc w:val="both"/>
      </w:pPr>
      <w:r w:rsidRPr="008C64E2">
        <w:t>К</w:t>
      </w:r>
      <w:r w:rsidR="00BA048E" w:rsidRPr="008C64E2">
        <w:t xml:space="preserve">онтрольно-счетной палаты                   </w:t>
      </w:r>
      <w:r w:rsidR="00E14FB1" w:rsidRPr="008C64E2">
        <w:t xml:space="preserve"> </w:t>
      </w:r>
      <w:r w:rsidR="00BA048E" w:rsidRPr="008C64E2">
        <w:t xml:space="preserve"> </w:t>
      </w:r>
      <w:r w:rsidR="00CD45A9" w:rsidRPr="008C64E2">
        <w:t xml:space="preserve">                            </w:t>
      </w:r>
      <w:r w:rsidR="00762D49" w:rsidRPr="008C64E2">
        <w:t xml:space="preserve">                            </w:t>
      </w:r>
      <w:r w:rsidR="00BA048E" w:rsidRPr="008C64E2">
        <w:t xml:space="preserve"> </w:t>
      </w:r>
      <w:r w:rsidRPr="008C64E2">
        <w:t>Н.Г.Домолазова</w:t>
      </w:r>
    </w:p>
    <w:p w:rsidR="009102FE" w:rsidRPr="009414B3" w:rsidRDefault="009102FE" w:rsidP="009102FE">
      <w:pPr>
        <w:pStyle w:val="Default"/>
        <w:jc w:val="both"/>
      </w:pPr>
    </w:p>
    <w:p w:rsidR="009102FE" w:rsidRPr="009414B3" w:rsidRDefault="009102FE" w:rsidP="009102FE">
      <w:pPr>
        <w:pStyle w:val="Default"/>
        <w:rPr>
          <w:color w:val="auto"/>
        </w:rPr>
      </w:pPr>
    </w:p>
    <w:sectPr w:rsidR="009102FE" w:rsidRPr="009414B3" w:rsidSect="00814D7F">
      <w:footerReference w:type="default" r:id="rId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1BFA" w:rsidRDefault="00D61BFA" w:rsidP="001853F1">
      <w:pPr>
        <w:spacing w:after="0" w:line="240" w:lineRule="auto"/>
      </w:pPr>
      <w:r>
        <w:separator/>
      </w:r>
    </w:p>
  </w:endnote>
  <w:endnote w:type="continuationSeparator" w:id="1">
    <w:p w:rsidR="00D61BFA" w:rsidRDefault="00D61BFA" w:rsidP="00185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16117"/>
      <w:docPartObj>
        <w:docPartGallery w:val="Page Numbers (Bottom of Page)"/>
        <w:docPartUnique/>
      </w:docPartObj>
    </w:sdtPr>
    <w:sdtContent>
      <w:p w:rsidR="00D3777C" w:rsidRDefault="00C30616">
        <w:pPr>
          <w:pStyle w:val="a9"/>
          <w:jc w:val="center"/>
        </w:pPr>
        <w:fldSimple w:instr=" PAGE   \* MERGEFORMAT ">
          <w:r w:rsidR="008C64E2">
            <w:rPr>
              <w:noProof/>
            </w:rPr>
            <w:t>2</w:t>
          </w:r>
        </w:fldSimple>
      </w:p>
    </w:sdtContent>
  </w:sdt>
  <w:p w:rsidR="00D3777C" w:rsidRDefault="00D3777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1BFA" w:rsidRDefault="00D61BFA" w:rsidP="001853F1">
      <w:pPr>
        <w:spacing w:after="0" w:line="240" w:lineRule="auto"/>
      </w:pPr>
      <w:r>
        <w:separator/>
      </w:r>
    </w:p>
  </w:footnote>
  <w:footnote w:type="continuationSeparator" w:id="1">
    <w:p w:rsidR="00D61BFA" w:rsidRDefault="00D61BFA" w:rsidP="001853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2705F"/>
    <w:multiLevelType w:val="hybridMultilevel"/>
    <w:tmpl w:val="3DA4484E"/>
    <w:lvl w:ilvl="0" w:tplc="482C17B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42FF739E"/>
    <w:multiLevelType w:val="hybridMultilevel"/>
    <w:tmpl w:val="A9246C3E"/>
    <w:lvl w:ilvl="0" w:tplc="B46664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7610"/>
    <w:rsid w:val="00010C19"/>
    <w:rsid w:val="00022262"/>
    <w:rsid w:val="00024EAC"/>
    <w:rsid w:val="00034867"/>
    <w:rsid w:val="00034A28"/>
    <w:rsid w:val="00041502"/>
    <w:rsid w:val="00043ACB"/>
    <w:rsid w:val="0005482E"/>
    <w:rsid w:val="00062701"/>
    <w:rsid w:val="00063209"/>
    <w:rsid w:val="00064090"/>
    <w:rsid w:val="000808A7"/>
    <w:rsid w:val="0008145B"/>
    <w:rsid w:val="00082D8F"/>
    <w:rsid w:val="00085175"/>
    <w:rsid w:val="00090019"/>
    <w:rsid w:val="0009376A"/>
    <w:rsid w:val="0009403A"/>
    <w:rsid w:val="00095139"/>
    <w:rsid w:val="00096284"/>
    <w:rsid w:val="000A29E5"/>
    <w:rsid w:val="000B3283"/>
    <w:rsid w:val="000B66F5"/>
    <w:rsid w:val="000C0846"/>
    <w:rsid w:val="000D32B9"/>
    <w:rsid w:val="000E47AD"/>
    <w:rsid w:val="000E4E9B"/>
    <w:rsid w:val="000E7DC1"/>
    <w:rsid w:val="000F2A69"/>
    <w:rsid w:val="000F43EB"/>
    <w:rsid w:val="000F5636"/>
    <w:rsid w:val="000F6040"/>
    <w:rsid w:val="00100A40"/>
    <w:rsid w:val="00102526"/>
    <w:rsid w:val="00104731"/>
    <w:rsid w:val="00113B71"/>
    <w:rsid w:val="001179C9"/>
    <w:rsid w:val="001252ED"/>
    <w:rsid w:val="00151FCA"/>
    <w:rsid w:val="001645FD"/>
    <w:rsid w:val="00166BA5"/>
    <w:rsid w:val="00167859"/>
    <w:rsid w:val="00167CE8"/>
    <w:rsid w:val="00180108"/>
    <w:rsid w:val="00180F06"/>
    <w:rsid w:val="00182ADF"/>
    <w:rsid w:val="001853F1"/>
    <w:rsid w:val="00185FBB"/>
    <w:rsid w:val="001867BE"/>
    <w:rsid w:val="001867F8"/>
    <w:rsid w:val="001A732E"/>
    <w:rsid w:val="001B03D6"/>
    <w:rsid w:val="001B6700"/>
    <w:rsid w:val="001B6DA5"/>
    <w:rsid w:val="001C2B1E"/>
    <w:rsid w:val="001C36AA"/>
    <w:rsid w:val="001C6EC3"/>
    <w:rsid w:val="001E22DA"/>
    <w:rsid w:val="001E6169"/>
    <w:rsid w:val="001F163D"/>
    <w:rsid w:val="00203A08"/>
    <w:rsid w:val="0021005E"/>
    <w:rsid w:val="0021353F"/>
    <w:rsid w:val="00213933"/>
    <w:rsid w:val="00215B29"/>
    <w:rsid w:val="00227473"/>
    <w:rsid w:val="00245492"/>
    <w:rsid w:val="0025014F"/>
    <w:rsid w:val="0025267C"/>
    <w:rsid w:val="00260B15"/>
    <w:rsid w:val="0026358F"/>
    <w:rsid w:val="00263933"/>
    <w:rsid w:val="002642A9"/>
    <w:rsid w:val="002646BA"/>
    <w:rsid w:val="002654A3"/>
    <w:rsid w:val="00273330"/>
    <w:rsid w:val="002737E5"/>
    <w:rsid w:val="00274D52"/>
    <w:rsid w:val="002931A6"/>
    <w:rsid w:val="00293A9D"/>
    <w:rsid w:val="00294F29"/>
    <w:rsid w:val="002A6B02"/>
    <w:rsid w:val="002B051B"/>
    <w:rsid w:val="002B3EC6"/>
    <w:rsid w:val="002B7610"/>
    <w:rsid w:val="002C531F"/>
    <w:rsid w:val="002C59CB"/>
    <w:rsid w:val="002F3649"/>
    <w:rsid w:val="002F3BD8"/>
    <w:rsid w:val="002F6127"/>
    <w:rsid w:val="0030391E"/>
    <w:rsid w:val="00305CBD"/>
    <w:rsid w:val="003061B6"/>
    <w:rsid w:val="00324236"/>
    <w:rsid w:val="00337CA1"/>
    <w:rsid w:val="00352433"/>
    <w:rsid w:val="00361FA5"/>
    <w:rsid w:val="00364EC1"/>
    <w:rsid w:val="003771E8"/>
    <w:rsid w:val="00387838"/>
    <w:rsid w:val="0039227A"/>
    <w:rsid w:val="003930F4"/>
    <w:rsid w:val="00396A78"/>
    <w:rsid w:val="00397781"/>
    <w:rsid w:val="003B0DE4"/>
    <w:rsid w:val="003B53F2"/>
    <w:rsid w:val="003B6F0D"/>
    <w:rsid w:val="003C6BB8"/>
    <w:rsid w:val="003D00BF"/>
    <w:rsid w:val="003E239B"/>
    <w:rsid w:val="003F2101"/>
    <w:rsid w:val="003F4693"/>
    <w:rsid w:val="003F73F6"/>
    <w:rsid w:val="00405626"/>
    <w:rsid w:val="00407B48"/>
    <w:rsid w:val="00407CC7"/>
    <w:rsid w:val="00411BD8"/>
    <w:rsid w:val="004143BE"/>
    <w:rsid w:val="004148A4"/>
    <w:rsid w:val="00424450"/>
    <w:rsid w:val="0042463C"/>
    <w:rsid w:val="004278A3"/>
    <w:rsid w:val="00433B28"/>
    <w:rsid w:val="00433D67"/>
    <w:rsid w:val="00434796"/>
    <w:rsid w:val="004505D6"/>
    <w:rsid w:val="00451B6D"/>
    <w:rsid w:val="00457013"/>
    <w:rsid w:val="004612D7"/>
    <w:rsid w:val="0046791E"/>
    <w:rsid w:val="00471E41"/>
    <w:rsid w:val="00473BCB"/>
    <w:rsid w:val="004824C8"/>
    <w:rsid w:val="004949E3"/>
    <w:rsid w:val="004B2179"/>
    <w:rsid w:val="004C0DD4"/>
    <w:rsid w:val="004C0E9C"/>
    <w:rsid w:val="004C4AC0"/>
    <w:rsid w:val="004D4A78"/>
    <w:rsid w:val="004D6125"/>
    <w:rsid w:val="004F217C"/>
    <w:rsid w:val="004F5E76"/>
    <w:rsid w:val="00500A3A"/>
    <w:rsid w:val="00503E2F"/>
    <w:rsid w:val="0050659C"/>
    <w:rsid w:val="00510970"/>
    <w:rsid w:val="00512208"/>
    <w:rsid w:val="005226E1"/>
    <w:rsid w:val="0052342D"/>
    <w:rsid w:val="00524790"/>
    <w:rsid w:val="00533D54"/>
    <w:rsid w:val="005355CD"/>
    <w:rsid w:val="0054756B"/>
    <w:rsid w:val="0055051D"/>
    <w:rsid w:val="00555B53"/>
    <w:rsid w:val="00557C19"/>
    <w:rsid w:val="00565AC6"/>
    <w:rsid w:val="005667AB"/>
    <w:rsid w:val="00572440"/>
    <w:rsid w:val="00576560"/>
    <w:rsid w:val="00577646"/>
    <w:rsid w:val="005838DF"/>
    <w:rsid w:val="005865D2"/>
    <w:rsid w:val="00592777"/>
    <w:rsid w:val="005A2736"/>
    <w:rsid w:val="005A4A74"/>
    <w:rsid w:val="005A6AB4"/>
    <w:rsid w:val="005B2AC0"/>
    <w:rsid w:val="005B5D57"/>
    <w:rsid w:val="005C3581"/>
    <w:rsid w:val="005C5F87"/>
    <w:rsid w:val="005C68C8"/>
    <w:rsid w:val="005C787B"/>
    <w:rsid w:val="005D0A04"/>
    <w:rsid w:val="005D0D50"/>
    <w:rsid w:val="005F4BBF"/>
    <w:rsid w:val="005F6CC1"/>
    <w:rsid w:val="005F761F"/>
    <w:rsid w:val="005F7E45"/>
    <w:rsid w:val="00603D7C"/>
    <w:rsid w:val="00610FF0"/>
    <w:rsid w:val="00612143"/>
    <w:rsid w:val="0062076B"/>
    <w:rsid w:val="006221EB"/>
    <w:rsid w:val="00645AA0"/>
    <w:rsid w:val="00647EEB"/>
    <w:rsid w:val="006521B7"/>
    <w:rsid w:val="006558F9"/>
    <w:rsid w:val="006618F8"/>
    <w:rsid w:val="006619FA"/>
    <w:rsid w:val="00661C93"/>
    <w:rsid w:val="006836BB"/>
    <w:rsid w:val="00684A37"/>
    <w:rsid w:val="006A31C2"/>
    <w:rsid w:val="006B26BB"/>
    <w:rsid w:val="006B3A46"/>
    <w:rsid w:val="006E245E"/>
    <w:rsid w:val="006F38BD"/>
    <w:rsid w:val="006F6C47"/>
    <w:rsid w:val="00701F08"/>
    <w:rsid w:val="0071606B"/>
    <w:rsid w:val="00726C3D"/>
    <w:rsid w:val="00727197"/>
    <w:rsid w:val="00727967"/>
    <w:rsid w:val="00730F3B"/>
    <w:rsid w:val="007371DF"/>
    <w:rsid w:val="00737770"/>
    <w:rsid w:val="00740408"/>
    <w:rsid w:val="00743576"/>
    <w:rsid w:val="007446F9"/>
    <w:rsid w:val="00746617"/>
    <w:rsid w:val="007513A7"/>
    <w:rsid w:val="0075340F"/>
    <w:rsid w:val="007567D5"/>
    <w:rsid w:val="00762594"/>
    <w:rsid w:val="00762D49"/>
    <w:rsid w:val="00770EB1"/>
    <w:rsid w:val="007717F5"/>
    <w:rsid w:val="007745CB"/>
    <w:rsid w:val="0078078D"/>
    <w:rsid w:val="00787AF4"/>
    <w:rsid w:val="007901F3"/>
    <w:rsid w:val="00792707"/>
    <w:rsid w:val="00793897"/>
    <w:rsid w:val="007953E7"/>
    <w:rsid w:val="007B2DD7"/>
    <w:rsid w:val="007B3B87"/>
    <w:rsid w:val="007B4301"/>
    <w:rsid w:val="007B75E0"/>
    <w:rsid w:val="007C1F54"/>
    <w:rsid w:val="007C389B"/>
    <w:rsid w:val="007D1C20"/>
    <w:rsid w:val="007D213C"/>
    <w:rsid w:val="007D3B2F"/>
    <w:rsid w:val="007D54C6"/>
    <w:rsid w:val="007E0A0B"/>
    <w:rsid w:val="007E4D6B"/>
    <w:rsid w:val="007F2741"/>
    <w:rsid w:val="007F4FC0"/>
    <w:rsid w:val="007F609B"/>
    <w:rsid w:val="007F708D"/>
    <w:rsid w:val="00814D7F"/>
    <w:rsid w:val="0082350A"/>
    <w:rsid w:val="00826E0A"/>
    <w:rsid w:val="00834D85"/>
    <w:rsid w:val="00861100"/>
    <w:rsid w:val="0087644F"/>
    <w:rsid w:val="008937F0"/>
    <w:rsid w:val="00895D55"/>
    <w:rsid w:val="0089753B"/>
    <w:rsid w:val="008A0388"/>
    <w:rsid w:val="008A5B68"/>
    <w:rsid w:val="008A7E08"/>
    <w:rsid w:val="008B58C8"/>
    <w:rsid w:val="008C64E2"/>
    <w:rsid w:val="008D0B9D"/>
    <w:rsid w:val="008D352B"/>
    <w:rsid w:val="008E460B"/>
    <w:rsid w:val="008E4D2F"/>
    <w:rsid w:val="008E4E06"/>
    <w:rsid w:val="008E63F6"/>
    <w:rsid w:val="008F048A"/>
    <w:rsid w:val="008F08F5"/>
    <w:rsid w:val="008F35C4"/>
    <w:rsid w:val="0090572A"/>
    <w:rsid w:val="00905F47"/>
    <w:rsid w:val="009102FE"/>
    <w:rsid w:val="009111CF"/>
    <w:rsid w:val="00914CE2"/>
    <w:rsid w:val="009334C2"/>
    <w:rsid w:val="00934341"/>
    <w:rsid w:val="00934B4E"/>
    <w:rsid w:val="009414B3"/>
    <w:rsid w:val="00941D8C"/>
    <w:rsid w:val="00942DBD"/>
    <w:rsid w:val="0094312C"/>
    <w:rsid w:val="009528AE"/>
    <w:rsid w:val="0095609F"/>
    <w:rsid w:val="009577BC"/>
    <w:rsid w:val="009610AC"/>
    <w:rsid w:val="00964C24"/>
    <w:rsid w:val="00967CCB"/>
    <w:rsid w:val="009801B0"/>
    <w:rsid w:val="00986940"/>
    <w:rsid w:val="00987986"/>
    <w:rsid w:val="00990D54"/>
    <w:rsid w:val="00991010"/>
    <w:rsid w:val="00996A1E"/>
    <w:rsid w:val="009A55A1"/>
    <w:rsid w:val="009A76CD"/>
    <w:rsid w:val="009B1F11"/>
    <w:rsid w:val="009D009A"/>
    <w:rsid w:val="009D1F73"/>
    <w:rsid w:val="009D2241"/>
    <w:rsid w:val="009D52A8"/>
    <w:rsid w:val="009D5A8C"/>
    <w:rsid w:val="009D79DD"/>
    <w:rsid w:val="00A00205"/>
    <w:rsid w:val="00A07C0D"/>
    <w:rsid w:val="00A1647A"/>
    <w:rsid w:val="00A17EC6"/>
    <w:rsid w:val="00A25BA6"/>
    <w:rsid w:val="00A264CC"/>
    <w:rsid w:val="00A56239"/>
    <w:rsid w:val="00A633E4"/>
    <w:rsid w:val="00A716B8"/>
    <w:rsid w:val="00A73923"/>
    <w:rsid w:val="00A7592C"/>
    <w:rsid w:val="00A75AA1"/>
    <w:rsid w:val="00A76203"/>
    <w:rsid w:val="00A806D3"/>
    <w:rsid w:val="00A857D6"/>
    <w:rsid w:val="00A92466"/>
    <w:rsid w:val="00A97B43"/>
    <w:rsid w:val="00AA0794"/>
    <w:rsid w:val="00AA15C0"/>
    <w:rsid w:val="00AB1DAE"/>
    <w:rsid w:val="00AB4352"/>
    <w:rsid w:val="00AC2D78"/>
    <w:rsid w:val="00AD233B"/>
    <w:rsid w:val="00AD479C"/>
    <w:rsid w:val="00AD4DA1"/>
    <w:rsid w:val="00AE433D"/>
    <w:rsid w:val="00AF5DB2"/>
    <w:rsid w:val="00B00A07"/>
    <w:rsid w:val="00B00DAA"/>
    <w:rsid w:val="00B055E8"/>
    <w:rsid w:val="00B0561C"/>
    <w:rsid w:val="00B0777B"/>
    <w:rsid w:val="00B07BA0"/>
    <w:rsid w:val="00B12F8D"/>
    <w:rsid w:val="00B17A44"/>
    <w:rsid w:val="00B326AB"/>
    <w:rsid w:val="00B416D2"/>
    <w:rsid w:val="00B427BB"/>
    <w:rsid w:val="00B513A0"/>
    <w:rsid w:val="00B5163C"/>
    <w:rsid w:val="00B54AC1"/>
    <w:rsid w:val="00B54DF2"/>
    <w:rsid w:val="00B71EAC"/>
    <w:rsid w:val="00B72140"/>
    <w:rsid w:val="00B72854"/>
    <w:rsid w:val="00B77DFA"/>
    <w:rsid w:val="00B8335E"/>
    <w:rsid w:val="00B83DD4"/>
    <w:rsid w:val="00B8681D"/>
    <w:rsid w:val="00BA0336"/>
    <w:rsid w:val="00BA048E"/>
    <w:rsid w:val="00BA2694"/>
    <w:rsid w:val="00BA493A"/>
    <w:rsid w:val="00BA50C3"/>
    <w:rsid w:val="00BA550A"/>
    <w:rsid w:val="00BB1CD5"/>
    <w:rsid w:val="00BB4E3B"/>
    <w:rsid w:val="00BB657B"/>
    <w:rsid w:val="00BC01A5"/>
    <w:rsid w:val="00BC40A5"/>
    <w:rsid w:val="00BC7E2E"/>
    <w:rsid w:val="00BD0E57"/>
    <w:rsid w:val="00BE18F0"/>
    <w:rsid w:val="00BE323F"/>
    <w:rsid w:val="00BE37B6"/>
    <w:rsid w:val="00BF6E4D"/>
    <w:rsid w:val="00C01A62"/>
    <w:rsid w:val="00C04746"/>
    <w:rsid w:val="00C119A9"/>
    <w:rsid w:val="00C13098"/>
    <w:rsid w:val="00C257C3"/>
    <w:rsid w:val="00C2588A"/>
    <w:rsid w:val="00C25900"/>
    <w:rsid w:val="00C30616"/>
    <w:rsid w:val="00C34F8D"/>
    <w:rsid w:val="00C34FE6"/>
    <w:rsid w:val="00C45415"/>
    <w:rsid w:val="00C57A86"/>
    <w:rsid w:val="00C62E9C"/>
    <w:rsid w:val="00C67D10"/>
    <w:rsid w:val="00C772D6"/>
    <w:rsid w:val="00C8028B"/>
    <w:rsid w:val="00C867AE"/>
    <w:rsid w:val="00C903F4"/>
    <w:rsid w:val="00CA3D0E"/>
    <w:rsid w:val="00CA65A5"/>
    <w:rsid w:val="00CA7E48"/>
    <w:rsid w:val="00CB0648"/>
    <w:rsid w:val="00CC557D"/>
    <w:rsid w:val="00CD05CA"/>
    <w:rsid w:val="00CD20FC"/>
    <w:rsid w:val="00CD45A9"/>
    <w:rsid w:val="00CE3754"/>
    <w:rsid w:val="00CE5018"/>
    <w:rsid w:val="00D222AF"/>
    <w:rsid w:val="00D3777C"/>
    <w:rsid w:val="00D46479"/>
    <w:rsid w:val="00D5362B"/>
    <w:rsid w:val="00D61363"/>
    <w:rsid w:val="00D617FD"/>
    <w:rsid w:val="00D61BFA"/>
    <w:rsid w:val="00D73061"/>
    <w:rsid w:val="00D77E33"/>
    <w:rsid w:val="00D80EA9"/>
    <w:rsid w:val="00D9468D"/>
    <w:rsid w:val="00D94D38"/>
    <w:rsid w:val="00DA0115"/>
    <w:rsid w:val="00DA203F"/>
    <w:rsid w:val="00DA3E1D"/>
    <w:rsid w:val="00DA690B"/>
    <w:rsid w:val="00DB195B"/>
    <w:rsid w:val="00DB5EFA"/>
    <w:rsid w:val="00DC7CE3"/>
    <w:rsid w:val="00DD4852"/>
    <w:rsid w:val="00E01B39"/>
    <w:rsid w:val="00E069DA"/>
    <w:rsid w:val="00E07BD4"/>
    <w:rsid w:val="00E10442"/>
    <w:rsid w:val="00E12EA8"/>
    <w:rsid w:val="00E14FB1"/>
    <w:rsid w:val="00E1566F"/>
    <w:rsid w:val="00E17B37"/>
    <w:rsid w:val="00E316E4"/>
    <w:rsid w:val="00E31A0C"/>
    <w:rsid w:val="00E33B78"/>
    <w:rsid w:val="00E3450C"/>
    <w:rsid w:val="00E3601A"/>
    <w:rsid w:val="00E3766E"/>
    <w:rsid w:val="00E466E1"/>
    <w:rsid w:val="00E47ABF"/>
    <w:rsid w:val="00E47B49"/>
    <w:rsid w:val="00E51933"/>
    <w:rsid w:val="00E5599B"/>
    <w:rsid w:val="00E60B6D"/>
    <w:rsid w:val="00E6359A"/>
    <w:rsid w:val="00E669CE"/>
    <w:rsid w:val="00E70166"/>
    <w:rsid w:val="00E743FB"/>
    <w:rsid w:val="00E7521C"/>
    <w:rsid w:val="00E77FBB"/>
    <w:rsid w:val="00E819F9"/>
    <w:rsid w:val="00E81FBB"/>
    <w:rsid w:val="00E8207F"/>
    <w:rsid w:val="00E923FB"/>
    <w:rsid w:val="00E92FCD"/>
    <w:rsid w:val="00EC1013"/>
    <w:rsid w:val="00EC2866"/>
    <w:rsid w:val="00EC54AA"/>
    <w:rsid w:val="00ED27E3"/>
    <w:rsid w:val="00ED3D07"/>
    <w:rsid w:val="00EE59ED"/>
    <w:rsid w:val="00EE5FCA"/>
    <w:rsid w:val="00EE650E"/>
    <w:rsid w:val="00EF0A1B"/>
    <w:rsid w:val="00EF2478"/>
    <w:rsid w:val="00F02208"/>
    <w:rsid w:val="00F10402"/>
    <w:rsid w:val="00F1270D"/>
    <w:rsid w:val="00F12E71"/>
    <w:rsid w:val="00F177E4"/>
    <w:rsid w:val="00F2298E"/>
    <w:rsid w:val="00F553EF"/>
    <w:rsid w:val="00F57792"/>
    <w:rsid w:val="00F60FD7"/>
    <w:rsid w:val="00F6322D"/>
    <w:rsid w:val="00F64F90"/>
    <w:rsid w:val="00F67829"/>
    <w:rsid w:val="00F86F55"/>
    <w:rsid w:val="00F93627"/>
    <w:rsid w:val="00F96E54"/>
    <w:rsid w:val="00FA7EC6"/>
    <w:rsid w:val="00FB219C"/>
    <w:rsid w:val="00FB39BA"/>
    <w:rsid w:val="00FC3B13"/>
    <w:rsid w:val="00FC482B"/>
    <w:rsid w:val="00FC5985"/>
    <w:rsid w:val="00FD2443"/>
    <w:rsid w:val="00FD5EAB"/>
    <w:rsid w:val="00FD6452"/>
    <w:rsid w:val="00FE38E1"/>
    <w:rsid w:val="00FE4E20"/>
    <w:rsid w:val="00FE5E7E"/>
    <w:rsid w:val="00FE62AE"/>
    <w:rsid w:val="00FE65D5"/>
    <w:rsid w:val="00FE6F74"/>
    <w:rsid w:val="00FF4E76"/>
    <w:rsid w:val="00FF64D3"/>
    <w:rsid w:val="00FF7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61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B7610"/>
    <w:pPr>
      <w:spacing w:after="0" w:line="168" w:lineRule="auto"/>
      <w:ind w:firstLine="720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B76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2B7610"/>
    <w:pPr>
      <w:ind w:left="720"/>
      <w:contextualSpacing/>
    </w:pPr>
  </w:style>
  <w:style w:type="paragraph" w:customStyle="1" w:styleId="Default">
    <w:name w:val="Default"/>
    <w:rsid w:val="00F678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6B3A4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185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53F1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185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53F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4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0A269-4317-4CD9-A623-DD5148ED5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3174</TotalTime>
  <Pages>1</Pages>
  <Words>2744</Words>
  <Characters>15641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Fin12</dc:creator>
  <cp:lastModifiedBy>Spalata Leuta</cp:lastModifiedBy>
  <cp:revision>362</cp:revision>
  <cp:lastPrinted>2024-04-03T08:42:00Z</cp:lastPrinted>
  <dcterms:created xsi:type="dcterms:W3CDTF">2020-02-20T02:48:00Z</dcterms:created>
  <dcterms:modified xsi:type="dcterms:W3CDTF">2024-04-03T08:43:00Z</dcterms:modified>
</cp:coreProperties>
</file>